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AEF42A" w14:textId="77777777" w:rsidR="00C31CC4" w:rsidRPr="00FA6349" w:rsidRDefault="00C31CC4" w:rsidP="00C31CC4">
      <w:pPr>
        <w:rPr>
          <w:rFonts w:ascii="Arial" w:eastAsia="Arial" w:hAnsi="Arial" w:cs="Arial"/>
          <w:bCs/>
          <w:color w:val="404040" w:themeColor="text1" w:themeTint="BF"/>
          <w:sz w:val="20"/>
          <w:u w:val="single"/>
        </w:rPr>
      </w:pPr>
      <w:r w:rsidRPr="00FA6349">
        <w:rPr>
          <w:rFonts w:ascii="Arial" w:eastAsia="Arial" w:hAnsi="Arial" w:cs="Arial"/>
          <w:bCs/>
          <w:color w:val="404040" w:themeColor="text1" w:themeTint="BF"/>
          <w:sz w:val="20"/>
          <w:u w:val="single"/>
        </w:rPr>
        <w:t>Title Option 1</w:t>
      </w:r>
    </w:p>
    <w:p w14:paraId="08D9BA57" w14:textId="77777777" w:rsidR="00C31CC4" w:rsidRDefault="00C31CC4" w:rsidP="00C31CC4">
      <w:pPr>
        <w:rPr>
          <w:rFonts w:ascii="Arial" w:eastAsia="Arial" w:hAnsi="Arial" w:cs="Arial"/>
          <w:b/>
          <w:bCs/>
          <w:color w:val="404040" w:themeColor="text1" w:themeTint="BF"/>
          <w:sz w:val="22"/>
          <w:szCs w:val="22"/>
        </w:rPr>
      </w:pPr>
      <w:r>
        <w:rPr>
          <w:rFonts w:ascii="Arial" w:eastAsia="Arial" w:hAnsi="Arial" w:cs="Arial"/>
          <w:b/>
          <w:bCs/>
          <w:color w:val="404040" w:themeColor="text1" w:themeTint="BF"/>
          <w:sz w:val="22"/>
          <w:szCs w:val="22"/>
        </w:rPr>
        <w:t>Desktop Drives Just Can’t Cut It in The Surveillance World</w:t>
      </w:r>
    </w:p>
    <w:p w14:paraId="23CE4F3C" w14:textId="77777777" w:rsidR="00C31CC4" w:rsidRPr="00FA6349" w:rsidRDefault="00C31CC4" w:rsidP="00C31CC4">
      <w:pPr>
        <w:rPr>
          <w:rFonts w:ascii="Arial" w:eastAsia="Arial" w:hAnsi="Arial" w:cs="Arial"/>
          <w:b/>
          <w:bCs/>
          <w:color w:val="404040" w:themeColor="text1" w:themeTint="BF"/>
          <w:sz w:val="22"/>
          <w:szCs w:val="22"/>
        </w:rPr>
      </w:pPr>
      <w:r>
        <w:rPr>
          <w:rFonts w:ascii="Arial" w:eastAsiaTheme="minorHAnsi" w:hAnsi="Arial" w:cs="Arial"/>
          <w:i/>
          <w:color w:val="404040" w:themeColor="text1" w:themeTint="BF"/>
          <w:sz w:val="20"/>
        </w:rPr>
        <w:t>Choosing a capable hard drive for the modern surveillance system</w:t>
      </w:r>
    </w:p>
    <w:p w14:paraId="3CC26A0B" w14:textId="77777777" w:rsidR="00C31CC4" w:rsidRPr="00FA6349" w:rsidRDefault="00C31CC4" w:rsidP="00C31CC4">
      <w:pPr>
        <w:rPr>
          <w:rFonts w:ascii="Arial" w:eastAsia="Arial" w:hAnsi="Arial" w:cs="Arial"/>
          <w:bCs/>
          <w:color w:val="404040" w:themeColor="text1" w:themeTint="BF"/>
          <w:sz w:val="22"/>
          <w:szCs w:val="22"/>
        </w:rPr>
      </w:pPr>
    </w:p>
    <w:p w14:paraId="096AF926" w14:textId="77777777" w:rsidR="00C31CC4" w:rsidRPr="00FA6349" w:rsidRDefault="00C31CC4" w:rsidP="00C31CC4">
      <w:pPr>
        <w:rPr>
          <w:rFonts w:ascii="Arial" w:eastAsia="Arial" w:hAnsi="Arial" w:cs="Arial"/>
          <w:bCs/>
          <w:color w:val="404040" w:themeColor="text1" w:themeTint="BF"/>
          <w:sz w:val="20"/>
          <w:u w:val="single"/>
        </w:rPr>
      </w:pPr>
      <w:r w:rsidRPr="00FA6349">
        <w:rPr>
          <w:rFonts w:ascii="Arial" w:eastAsia="Arial" w:hAnsi="Arial" w:cs="Arial"/>
          <w:bCs/>
          <w:color w:val="404040" w:themeColor="text1" w:themeTint="BF"/>
          <w:sz w:val="20"/>
          <w:u w:val="single"/>
        </w:rPr>
        <w:t>Title Option 2</w:t>
      </w:r>
    </w:p>
    <w:p w14:paraId="67E4CF6A" w14:textId="77777777" w:rsidR="00C31CC4" w:rsidRPr="00FA6349" w:rsidRDefault="00C31CC4" w:rsidP="00C31CC4">
      <w:pPr>
        <w:rPr>
          <w:rFonts w:ascii="Arial" w:eastAsia="Arial" w:hAnsi="Arial" w:cs="Arial"/>
          <w:b/>
          <w:bCs/>
          <w:color w:val="404040" w:themeColor="text1" w:themeTint="BF"/>
          <w:sz w:val="22"/>
          <w:szCs w:val="22"/>
        </w:rPr>
      </w:pPr>
      <w:r>
        <w:rPr>
          <w:rFonts w:ascii="Arial" w:eastAsia="Arial" w:hAnsi="Arial" w:cs="Arial"/>
          <w:b/>
          <w:bCs/>
          <w:color w:val="404040" w:themeColor="text1" w:themeTint="BF"/>
          <w:sz w:val="22"/>
          <w:szCs w:val="22"/>
        </w:rPr>
        <w:t xml:space="preserve">When Seconds Count: Why </w:t>
      </w:r>
      <w:r w:rsidR="00927E06">
        <w:rPr>
          <w:rFonts w:ascii="Arial" w:eastAsia="Arial" w:hAnsi="Arial" w:cs="Arial"/>
          <w:b/>
          <w:bCs/>
          <w:color w:val="404040" w:themeColor="text1" w:themeTint="BF"/>
          <w:sz w:val="22"/>
          <w:szCs w:val="22"/>
        </w:rPr>
        <w:t>Surveillance Drives A</w:t>
      </w:r>
      <w:r>
        <w:rPr>
          <w:rFonts w:ascii="Arial" w:eastAsia="Arial" w:hAnsi="Arial" w:cs="Arial"/>
          <w:b/>
          <w:bCs/>
          <w:color w:val="404040" w:themeColor="text1" w:themeTint="BF"/>
          <w:sz w:val="22"/>
          <w:szCs w:val="22"/>
        </w:rPr>
        <w:t>re Crucial</w:t>
      </w:r>
      <w:r w:rsidR="00927E06">
        <w:rPr>
          <w:rFonts w:ascii="Arial" w:eastAsia="Arial" w:hAnsi="Arial" w:cs="Arial"/>
          <w:b/>
          <w:bCs/>
          <w:color w:val="404040" w:themeColor="text1" w:themeTint="BF"/>
          <w:sz w:val="22"/>
          <w:szCs w:val="22"/>
        </w:rPr>
        <w:t xml:space="preserve"> to NVRs and DVRs</w:t>
      </w:r>
    </w:p>
    <w:p w14:paraId="4FF60094" w14:textId="77777777" w:rsidR="00C31CC4" w:rsidRDefault="00C31CC4" w:rsidP="00C31CC4">
      <w:pPr>
        <w:autoSpaceDE w:val="0"/>
        <w:autoSpaceDN w:val="0"/>
        <w:adjustRightInd w:val="0"/>
        <w:rPr>
          <w:rFonts w:ascii="Arial" w:eastAsiaTheme="minorHAnsi" w:hAnsi="Arial" w:cs="Arial"/>
          <w:i/>
          <w:color w:val="404040" w:themeColor="text1" w:themeTint="BF"/>
          <w:sz w:val="20"/>
        </w:rPr>
      </w:pPr>
      <w:r>
        <w:rPr>
          <w:rFonts w:ascii="Arial" w:eastAsiaTheme="minorHAnsi" w:hAnsi="Arial" w:cs="Arial"/>
          <w:i/>
          <w:color w:val="404040" w:themeColor="text1" w:themeTint="BF"/>
          <w:sz w:val="20"/>
        </w:rPr>
        <w:t>Cutting corners with your DVR or NVR can cost you</w:t>
      </w:r>
    </w:p>
    <w:p w14:paraId="51262E6C" w14:textId="77777777" w:rsidR="00D52839" w:rsidRDefault="00D52839" w:rsidP="00C31CC4">
      <w:pPr>
        <w:autoSpaceDE w:val="0"/>
        <w:autoSpaceDN w:val="0"/>
        <w:adjustRightInd w:val="0"/>
        <w:rPr>
          <w:rFonts w:ascii="Arial" w:eastAsiaTheme="minorHAnsi" w:hAnsi="Arial" w:cs="Arial"/>
          <w:i/>
          <w:color w:val="404040" w:themeColor="text1" w:themeTint="BF"/>
          <w:sz w:val="20"/>
        </w:rPr>
      </w:pPr>
    </w:p>
    <w:p w14:paraId="40CFC84A" w14:textId="7E439DAA" w:rsidR="00D52839" w:rsidRPr="00FA6349" w:rsidRDefault="00D52839" w:rsidP="00C31CC4">
      <w:pPr>
        <w:autoSpaceDE w:val="0"/>
        <w:autoSpaceDN w:val="0"/>
        <w:adjustRightInd w:val="0"/>
        <w:rPr>
          <w:rFonts w:ascii="Arial" w:eastAsiaTheme="minorHAnsi" w:hAnsi="Arial" w:cs="Arial"/>
          <w:i/>
          <w:color w:val="404040" w:themeColor="text1" w:themeTint="BF"/>
          <w:sz w:val="20"/>
        </w:rPr>
      </w:pPr>
      <w:r>
        <w:rPr>
          <w:rFonts w:ascii="Arial" w:eastAsiaTheme="minorHAnsi" w:hAnsi="Arial" w:cs="Arial"/>
          <w:i/>
          <w:color w:val="404040" w:themeColor="text1" w:themeTint="BF"/>
          <w:sz w:val="20"/>
        </w:rPr>
        <w:t>************************************************************************************************************************</w:t>
      </w:r>
    </w:p>
    <w:p w14:paraId="2B811D43" w14:textId="77777777" w:rsidR="00C31CC4" w:rsidRPr="00FA6349" w:rsidRDefault="00C31CC4" w:rsidP="00C31CC4">
      <w:pPr>
        <w:autoSpaceDE w:val="0"/>
        <w:autoSpaceDN w:val="0"/>
        <w:adjustRightInd w:val="0"/>
        <w:rPr>
          <w:rFonts w:ascii="Arial" w:eastAsiaTheme="minorHAnsi" w:hAnsi="Arial" w:cs="Arial"/>
          <w:color w:val="404040" w:themeColor="text1" w:themeTint="BF"/>
          <w:sz w:val="20"/>
        </w:rPr>
      </w:pPr>
    </w:p>
    <w:p w14:paraId="134C519C" w14:textId="17571B30" w:rsidR="00927E06" w:rsidRDefault="00927E06" w:rsidP="00C31CC4">
      <w:pPr>
        <w:autoSpaceDE w:val="0"/>
        <w:autoSpaceDN w:val="0"/>
        <w:adjustRightInd w:val="0"/>
        <w:rPr>
          <w:rFonts w:ascii="Arial" w:eastAsiaTheme="minorHAnsi" w:hAnsi="Arial" w:cs="Arial"/>
          <w:color w:val="404040" w:themeColor="text1" w:themeTint="BF"/>
          <w:sz w:val="20"/>
        </w:rPr>
      </w:pPr>
      <w:r>
        <w:rPr>
          <w:rFonts w:ascii="Arial" w:eastAsiaTheme="minorHAnsi" w:hAnsi="Arial" w:cs="Arial"/>
          <w:color w:val="404040" w:themeColor="text1" w:themeTint="BF"/>
          <w:sz w:val="20"/>
        </w:rPr>
        <w:t xml:space="preserve">It’s 4a.m. and you’re fast asleep in your hotel room when your smartphone </w:t>
      </w:r>
      <w:r w:rsidR="00BE42B7">
        <w:rPr>
          <w:rFonts w:ascii="Arial" w:eastAsiaTheme="minorHAnsi" w:hAnsi="Arial" w:cs="Arial"/>
          <w:color w:val="404040" w:themeColor="text1" w:themeTint="BF"/>
          <w:sz w:val="20"/>
        </w:rPr>
        <w:t>chimes loudly</w:t>
      </w:r>
      <w:r>
        <w:rPr>
          <w:rFonts w:ascii="Arial" w:eastAsiaTheme="minorHAnsi" w:hAnsi="Arial" w:cs="Arial"/>
          <w:color w:val="404040" w:themeColor="text1" w:themeTint="BF"/>
          <w:sz w:val="20"/>
        </w:rPr>
        <w:t xml:space="preserve"> to alert you of a security event at your home</w:t>
      </w:r>
      <w:r w:rsidR="00382D1D">
        <w:rPr>
          <w:rFonts w:ascii="Arial" w:eastAsiaTheme="minorHAnsi" w:hAnsi="Arial" w:cs="Arial"/>
          <w:color w:val="404040" w:themeColor="text1" w:themeTint="BF"/>
          <w:sz w:val="20"/>
        </w:rPr>
        <w:t>,</w:t>
      </w:r>
      <w:r>
        <w:rPr>
          <w:rFonts w:ascii="Arial" w:eastAsiaTheme="minorHAnsi" w:hAnsi="Arial" w:cs="Arial"/>
          <w:color w:val="404040" w:themeColor="text1" w:themeTint="BF"/>
          <w:sz w:val="20"/>
        </w:rPr>
        <w:t xml:space="preserve"> thousands of miles away. You quickly grab your phone to view the most recent recorded footage only to realize that it’s either degraded by so many dropped frames</w:t>
      </w:r>
      <w:r w:rsidR="00BE42B7">
        <w:rPr>
          <w:rFonts w:ascii="Arial" w:eastAsiaTheme="minorHAnsi" w:hAnsi="Arial" w:cs="Arial"/>
          <w:color w:val="404040" w:themeColor="text1" w:themeTint="BF"/>
          <w:sz w:val="20"/>
        </w:rPr>
        <w:t>,</w:t>
      </w:r>
      <w:r>
        <w:rPr>
          <w:rFonts w:ascii="Arial" w:eastAsiaTheme="minorHAnsi" w:hAnsi="Arial" w:cs="Arial"/>
          <w:color w:val="404040" w:themeColor="text1" w:themeTint="BF"/>
          <w:sz w:val="20"/>
        </w:rPr>
        <w:t xml:space="preserve"> or it didn’t record at all.</w:t>
      </w:r>
    </w:p>
    <w:p w14:paraId="71E37EF9" w14:textId="77777777" w:rsidR="00927E06" w:rsidRDefault="00927E06" w:rsidP="00C31CC4">
      <w:pPr>
        <w:autoSpaceDE w:val="0"/>
        <w:autoSpaceDN w:val="0"/>
        <w:adjustRightInd w:val="0"/>
        <w:rPr>
          <w:rFonts w:ascii="Arial" w:eastAsiaTheme="minorHAnsi" w:hAnsi="Arial" w:cs="Arial"/>
          <w:color w:val="404040" w:themeColor="text1" w:themeTint="BF"/>
          <w:sz w:val="20"/>
        </w:rPr>
      </w:pPr>
    </w:p>
    <w:p w14:paraId="3F8B043A" w14:textId="3246F57D" w:rsidR="00927E06" w:rsidRDefault="00927E06" w:rsidP="00C31CC4">
      <w:pPr>
        <w:autoSpaceDE w:val="0"/>
        <w:autoSpaceDN w:val="0"/>
        <w:adjustRightInd w:val="0"/>
        <w:rPr>
          <w:rFonts w:ascii="Arial" w:eastAsiaTheme="minorHAnsi" w:hAnsi="Arial" w:cs="Arial"/>
          <w:color w:val="404040" w:themeColor="text1" w:themeTint="BF"/>
          <w:sz w:val="20"/>
        </w:rPr>
      </w:pPr>
      <w:r>
        <w:rPr>
          <w:rFonts w:ascii="Arial" w:eastAsiaTheme="minorHAnsi" w:hAnsi="Arial" w:cs="Arial"/>
          <w:color w:val="404040" w:themeColor="text1" w:themeTint="BF"/>
          <w:sz w:val="20"/>
        </w:rPr>
        <w:t>The person in the next room hears a slightly muffled</w:t>
      </w:r>
      <w:r w:rsidR="00BE42B7">
        <w:rPr>
          <w:rFonts w:ascii="Arial" w:eastAsiaTheme="minorHAnsi" w:hAnsi="Arial" w:cs="Arial"/>
          <w:color w:val="404040" w:themeColor="text1" w:themeTint="BF"/>
          <w:sz w:val="20"/>
        </w:rPr>
        <w:t xml:space="preserve"> scream</w:t>
      </w:r>
      <w:r>
        <w:rPr>
          <w:rFonts w:ascii="Arial" w:eastAsiaTheme="minorHAnsi" w:hAnsi="Arial" w:cs="Arial"/>
          <w:color w:val="404040" w:themeColor="text1" w:themeTint="BF"/>
          <w:sz w:val="20"/>
        </w:rPr>
        <w:t>: “Aaaaaaagghhhhh!</w:t>
      </w:r>
      <w:r w:rsidR="00093A04">
        <w:rPr>
          <w:rFonts w:ascii="Arial" w:eastAsiaTheme="minorHAnsi" w:hAnsi="Arial" w:cs="Arial"/>
          <w:color w:val="404040" w:themeColor="text1" w:themeTint="BF"/>
          <w:sz w:val="20"/>
        </w:rPr>
        <w:t xml:space="preserve"> Am I crazy? W</w:t>
      </w:r>
      <w:bookmarkStart w:id="0" w:name="_GoBack"/>
      <w:bookmarkEnd w:id="0"/>
      <w:r>
        <w:rPr>
          <w:rFonts w:ascii="Arial" w:eastAsiaTheme="minorHAnsi" w:hAnsi="Arial" w:cs="Arial"/>
          <w:color w:val="404040" w:themeColor="text1" w:themeTint="BF"/>
          <w:sz w:val="20"/>
        </w:rPr>
        <w:t xml:space="preserve">hy did I use those old, mismatched desktop drives in my </w:t>
      </w:r>
      <w:r w:rsidR="0046402F">
        <w:rPr>
          <w:rFonts w:ascii="Arial" w:eastAsiaTheme="minorHAnsi" w:hAnsi="Arial" w:cs="Arial"/>
          <w:color w:val="404040" w:themeColor="text1" w:themeTint="BF"/>
          <w:sz w:val="20"/>
        </w:rPr>
        <w:t xml:space="preserve">new </w:t>
      </w:r>
      <w:r>
        <w:rPr>
          <w:rFonts w:ascii="Arial" w:eastAsiaTheme="minorHAnsi" w:hAnsi="Arial" w:cs="Arial"/>
          <w:color w:val="404040" w:themeColor="text1" w:themeTint="BF"/>
          <w:sz w:val="20"/>
        </w:rPr>
        <w:t>NVR??”</w:t>
      </w:r>
      <w:r w:rsidR="00BE42B7">
        <w:rPr>
          <w:rFonts w:ascii="Arial" w:eastAsiaTheme="minorHAnsi" w:hAnsi="Arial" w:cs="Arial"/>
          <w:color w:val="404040" w:themeColor="text1" w:themeTint="BF"/>
          <w:sz w:val="20"/>
        </w:rPr>
        <w:t>, and agrees…</w:t>
      </w:r>
      <w:r>
        <w:rPr>
          <w:rFonts w:ascii="Arial" w:eastAsiaTheme="minorHAnsi" w:hAnsi="Arial" w:cs="Arial"/>
          <w:color w:val="404040" w:themeColor="text1" w:themeTint="BF"/>
          <w:sz w:val="20"/>
        </w:rPr>
        <w:t>you’re crazy.</w:t>
      </w:r>
    </w:p>
    <w:p w14:paraId="532E02F4" w14:textId="77777777" w:rsidR="00927E06" w:rsidRDefault="00927E06" w:rsidP="00C31CC4">
      <w:pPr>
        <w:autoSpaceDE w:val="0"/>
        <w:autoSpaceDN w:val="0"/>
        <w:adjustRightInd w:val="0"/>
        <w:rPr>
          <w:rFonts w:ascii="Arial" w:eastAsiaTheme="minorHAnsi" w:hAnsi="Arial" w:cs="Arial"/>
          <w:color w:val="404040" w:themeColor="text1" w:themeTint="BF"/>
          <w:sz w:val="20"/>
        </w:rPr>
      </w:pPr>
    </w:p>
    <w:p w14:paraId="27343B56" w14:textId="77777777" w:rsidR="00C31CC4" w:rsidRDefault="00C31CC4" w:rsidP="00C31CC4">
      <w:pPr>
        <w:autoSpaceDE w:val="0"/>
        <w:autoSpaceDN w:val="0"/>
        <w:adjustRightInd w:val="0"/>
        <w:rPr>
          <w:rFonts w:ascii="Arial" w:eastAsiaTheme="minorHAnsi" w:hAnsi="Arial" w:cs="Arial"/>
          <w:color w:val="404040" w:themeColor="text1" w:themeTint="BF"/>
          <w:sz w:val="20"/>
        </w:rPr>
      </w:pPr>
      <w:r w:rsidRPr="00C31CC4">
        <w:rPr>
          <w:rFonts w:ascii="Arial" w:eastAsiaTheme="minorHAnsi" w:hAnsi="Arial" w:cs="Arial"/>
          <w:color w:val="404040" w:themeColor="text1" w:themeTint="BF"/>
          <w:sz w:val="20"/>
        </w:rPr>
        <w:t>Vide</w:t>
      </w:r>
      <w:r w:rsidR="0046402F">
        <w:rPr>
          <w:rFonts w:ascii="Arial" w:eastAsiaTheme="minorHAnsi" w:hAnsi="Arial" w:cs="Arial"/>
          <w:color w:val="404040" w:themeColor="text1" w:themeTint="BF"/>
          <w:sz w:val="20"/>
        </w:rPr>
        <w:t xml:space="preserve">o surveillance options for small business and home users </w:t>
      </w:r>
      <w:r w:rsidRPr="00C31CC4">
        <w:rPr>
          <w:rFonts w:ascii="Arial" w:eastAsiaTheme="minorHAnsi" w:hAnsi="Arial" w:cs="Arial"/>
          <w:color w:val="404040" w:themeColor="text1" w:themeTint="BF"/>
          <w:sz w:val="20"/>
        </w:rPr>
        <w:t>are becoming increa</w:t>
      </w:r>
      <w:r w:rsidR="0046402F">
        <w:rPr>
          <w:rFonts w:ascii="Arial" w:eastAsiaTheme="minorHAnsi" w:hAnsi="Arial" w:cs="Arial"/>
          <w:color w:val="404040" w:themeColor="text1" w:themeTint="BF"/>
          <w:sz w:val="20"/>
        </w:rPr>
        <w:t xml:space="preserve">singly sophisticated, with installations </w:t>
      </w:r>
      <w:r w:rsidRPr="00C31CC4">
        <w:rPr>
          <w:rFonts w:ascii="Arial" w:eastAsiaTheme="minorHAnsi" w:hAnsi="Arial" w:cs="Arial"/>
          <w:color w:val="404040" w:themeColor="text1" w:themeTint="BF"/>
          <w:sz w:val="20"/>
        </w:rPr>
        <w:t xml:space="preserve">incorporating </w:t>
      </w:r>
      <w:r w:rsidR="0046402F">
        <w:rPr>
          <w:rFonts w:ascii="Arial" w:eastAsiaTheme="minorHAnsi" w:hAnsi="Arial" w:cs="Arial"/>
          <w:color w:val="404040" w:themeColor="text1" w:themeTint="BF"/>
          <w:sz w:val="20"/>
        </w:rPr>
        <w:t>anywhere from two</w:t>
      </w:r>
      <w:r w:rsidR="00461A8B">
        <w:rPr>
          <w:rFonts w:ascii="Arial" w:eastAsiaTheme="minorHAnsi" w:hAnsi="Arial" w:cs="Arial"/>
          <w:color w:val="404040" w:themeColor="text1" w:themeTint="BF"/>
          <w:sz w:val="20"/>
        </w:rPr>
        <w:t>,</w:t>
      </w:r>
      <w:r w:rsidR="0046402F">
        <w:rPr>
          <w:rFonts w:ascii="Arial" w:eastAsiaTheme="minorHAnsi" w:hAnsi="Arial" w:cs="Arial"/>
          <w:color w:val="404040" w:themeColor="text1" w:themeTint="BF"/>
          <w:sz w:val="20"/>
        </w:rPr>
        <w:t xml:space="preserve"> to </w:t>
      </w:r>
      <w:r w:rsidRPr="00C31CC4">
        <w:rPr>
          <w:rFonts w:ascii="Arial" w:eastAsiaTheme="minorHAnsi" w:hAnsi="Arial" w:cs="Arial"/>
          <w:color w:val="404040" w:themeColor="text1" w:themeTint="BF"/>
          <w:sz w:val="20"/>
        </w:rPr>
        <w:t>dozens of high-definition cameras. With this evolution comes a ne</w:t>
      </w:r>
      <w:r w:rsidR="0046402F">
        <w:rPr>
          <w:rFonts w:ascii="Arial" w:eastAsiaTheme="minorHAnsi" w:hAnsi="Arial" w:cs="Arial"/>
          <w:color w:val="404040" w:themeColor="text1" w:themeTint="BF"/>
          <w:sz w:val="20"/>
        </w:rPr>
        <w:t>ed for hardware that is custom-</w:t>
      </w:r>
      <w:r w:rsidRPr="00C31CC4">
        <w:rPr>
          <w:rFonts w:ascii="Arial" w:eastAsiaTheme="minorHAnsi" w:hAnsi="Arial" w:cs="Arial"/>
          <w:color w:val="404040" w:themeColor="text1" w:themeTint="BF"/>
          <w:sz w:val="20"/>
        </w:rPr>
        <w:t>designed to meet the specific needs of surveillance applications. In addit</w:t>
      </w:r>
      <w:r w:rsidR="00461A8B">
        <w:rPr>
          <w:rFonts w:ascii="Arial" w:eastAsiaTheme="minorHAnsi" w:hAnsi="Arial" w:cs="Arial"/>
          <w:color w:val="404040" w:themeColor="text1" w:themeTint="BF"/>
          <w:sz w:val="20"/>
        </w:rPr>
        <w:t>ion to supporting multiple high-</w:t>
      </w:r>
      <w:r w:rsidRPr="00C31CC4">
        <w:rPr>
          <w:rFonts w:ascii="Arial" w:eastAsiaTheme="minorHAnsi" w:hAnsi="Arial" w:cs="Arial"/>
          <w:color w:val="404040" w:themeColor="text1" w:themeTint="BF"/>
          <w:sz w:val="20"/>
        </w:rPr>
        <w:t xml:space="preserve">resolution video streams, </w:t>
      </w:r>
      <w:r w:rsidR="00461A8B">
        <w:rPr>
          <w:rFonts w:ascii="Arial" w:eastAsiaTheme="minorHAnsi" w:hAnsi="Arial" w:cs="Arial"/>
          <w:color w:val="404040" w:themeColor="text1" w:themeTint="BF"/>
          <w:sz w:val="20"/>
        </w:rPr>
        <w:t>the hardware solution</w:t>
      </w:r>
      <w:r w:rsidR="0046402F">
        <w:rPr>
          <w:rFonts w:ascii="Arial" w:eastAsiaTheme="minorHAnsi" w:hAnsi="Arial" w:cs="Arial"/>
          <w:color w:val="404040" w:themeColor="text1" w:themeTint="BF"/>
          <w:sz w:val="20"/>
        </w:rPr>
        <w:t xml:space="preserve"> must provide consistent quality of s</w:t>
      </w:r>
      <w:r w:rsidRPr="00C31CC4">
        <w:rPr>
          <w:rFonts w:ascii="Arial" w:eastAsiaTheme="minorHAnsi" w:hAnsi="Arial" w:cs="Arial"/>
          <w:color w:val="404040" w:themeColor="text1" w:themeTint="BF"/>
          <w:sz w:val="20"/>
        </w:rPr>
        <w:t>ervice</w:t>
      </w:r>
      <w:r w:rsidR="00461A8B">
        <w:rPr>
          <w:rFonts w:ascii="Arial" w:eastAsiaTheme="minorHAnsi" w:hAnsi="Arial" w:cs="Arial"/>
          <w:color w:val="404040" w:themeColor="text1" w:themeTint="BF"/>
          <w:sz w:val="20"/>
        </w:rPr>
        <w:t>, and reliable</w:t>
      </w:r>
      <w:r w:rsidRPr="00C31CC4">
        <w:rPr>
          <w:rFonts w:ascii="Arial" w:eastAsiaTheme="minorHAnsi" w:hAnsi="Arial" w:cs="Arial"/>
          <w:color w:val="404040" w:themeColor="text1" w:themeTint="BF"/>
          <w:sz w:val="20"/>
        </w:rPr>
        <w:t xml:space="preserve"> 24/7 always-on perf</w:t>
      </w:r>
      <w:r w:rsidR="0046402F">
        <w:rPr>
          <w:rFonts w:ascii="Arial" w:eastAsiaTheme="minorHAnsi" w:hAnsi="Arial" w:cs="Arial"/>
          <w:color w:val="404040" w:themeColor="text1" w:themeTint="BF"/>
          <w:sz w:val="20"/>
        </w:rPr>
        <w:t>ormance.</w:t>
      </w:r>
    </w:p>
    <w:p w14:paraId="19D50CEA" w14:textId="77777777" w:rsidR="0046402F" w:rsidRPr="00C31CC4" w:rsidRDefault="0046402F" w:rsidP="00C31CC4">
      <w:pPr>
        <w:autoSpaceDE w:val="0"/>
        <w:autoSpaceDN w:val="0"/>
        <w:adjustRightInd w:val="0"/>
        <w:rPr>
          <w:rFonts w:ascii="Arial" w:eastAsiaTheme="minorHAnsi" w:hAnsi="Arial" w:cs="Arial"/>
          <w:color w:val="404040" w:themeColor="text1" w:themeTint="BF"/>
          <w:sz w:val="20"/>
        </w:rPr>
      </w:pPr>
    </w:p>
    <w:p w14:paraId="1D5D291A" w14:textId="77777777" w:rsidR="0046402F" w:rsidRDefault="00C31CC4" w:rsidP="0046402F">
      <w:pPr>
        <w:pStyle w:val="ListParagraph"/>
        <w:numPr>
          <w:ilvl w:val="0"/>
          <w:numId w:val="3"/>
        </w:numPr>
        <w:autoSpaceDE w:val="0"/>
        <w:autoSpaceDN w:val="0"/>
        <w:adjustRightInd w:val="0"/>
        <w:rPr>
          <w:rFonts w:ascii="Arial" w:hAnsi="Arial" w:cs="Arial"/>
          <w:color w:val="404040" w:themeColor="text1" w:themeTint="BF"/>
          <w:sz w:val="20"/>
        </w:rPr>
      </w:pPr>
      <w:r w:rsidRPr="0046402F">
        <w:rPr>
          <w:rFonts w:ascii="Arial" w:hAnsi="Arial" w:cs="Arial"/>
          <w:color w:val="404040" w:themeColor="text1" w:themeTint="BF"/>
          <w:sz w:val="20"/>
        </w:rPr>
        <w:t xml:space="preserve">While a typical desktop hard drive </w:t>
      </w:r>
      <w:r w:rsidRPr="0046402F">
        <w:rPr>
          <w:rFonts w:ascii="Arial" w:hAnsi="Arial" w:cs="Arial"/>
          <w:i/>
          <w:color w:val="404040" w:themeColor="text1" w:themeTint="BF"/>
          <w:sz w:val="20"/>
        </w:rPr>
        <w:t>can</w:t>
      </w:r>
      <w:r w:rsidRPr="0046402F">
        <w:rPr>
          <w:rFonts w:ascii="Arial" w:hAnsi="Arial" w:cs="Arial"/>
          <w:color w:val="404040" w:themeColor="text1" w:themeTint="BF"/>
          <w:sz w:val="20"/>
        </w:rPr>
        <w:t xml:space="preserve"> function in a surveillance environment, </w:t>
      </w:r>
      <w:r w:rsidR="0046402F" w:rsidRPr="0046402F">
        <w:rPr>
          <w:rFonts w:ascii="Arial" w:hAnsi="Arial" w:cs="Arial"/>
          <w:color w:val="404040" w:themeColor="text1" w:themeTint="BF"/>
          <w:sz w:val="20"/>
        </w:rPr>
        <w:t xml:space="preserve">they are not </w:t>
      </w:r>
      <w:r w:rsidRPr="0046402F">
        <w:rPr>
          <w:rFonts w:ascii="Arial" w:hAnsi="Arial" w:cs="Arial"/>
          <w:color w:val="404040" w:themeColor="text1" w:themeTint="BF"/>
          <w:sz w:val="20"/>
        </w:rPr>
        <w:t>purpose-built for that app</w:t>
      </w:r>
      <w:r w:rsidR="0046402F">
        <w:rPr>
          <w:rFonts w:ascii="Arial" w:hAnsi="Arial" w:cs="Arial"/>
          <w:color w:val="404040" w:themeColor="text1" w:themeTint="BF"/>
          <w:sz w:val="20"/>
        </w:rPr>
        <w:t>licati</w:t>
      </w:r>
      <w:r w:rsidR="00461A8B">
        <w:rPr>
          <w:rFonts w:ascii="Arial" w:hAnsi="Arial" w:cs="Arial"/>
          <w:color w:val="404040" w:themeColor="text1" w:themeTint="BF"/>
          <w:sz w:val="20"/>
        </w:rPr>
        <w:t>on. Using ordinary desktop drives in a surveillance system can result in dropped frames, missing footage, and even premature drive failure due to excessive heat and vibration.</w:t>
      </w:r>
    </w:p>
    <w:p w14:paraId="19FE97D9" w14:textId="77777777" w:rsidR="00461A8B" w:rsidRPr="00461A8B" w:rsidRDefault="00461A8B" w:rsidP="00461A8B">
      <w:pPr>
        <w:autoSpaceDE w:val="0"/>
        <w:autoSpaceDN w:val="0"/>
        <w:adjustRightInd w:val="0"/>
        <w:rPr>
          <w:rFonts w:ascii="Arial" w:hAnsi="Arial" w:cs="Arial"/>
          <w:color w:val="404040" w:themeColor="text1" w:themeTint="BF"/>
          <w:sz w:val="20"/>
        </w:rPr>
      </w:pPr>
    </w:p>
    <w:p w14:paraId="43E30CC6" w14:textId="1CEA70D8" w:rsidR="00382D1D" w:rsidRDefault="0046402F" w:rsidP="00382D1D">
      <w:pPr>
        <w:pStyle w:val="ListParagraph"/>
        <w:numPr>
          <w:ilvl w:val="0"/>
          <w:numId w:val="3"/>
        </w:numPr>
        <w:autoSpaceDE w:val="0"/>
        <w:autoSpaceDN w:val="0"/>
        <w:adjustRightInd w:val="0"/>
        <w:rPr>
          <w:rFonts w:ascii="Arial" w:hAnsi="Arial" w:cs="Arial"/>
          <w:color w:val="404040" w:themeColor="text1" w:themeTint="BF"/>
          <w:sz w:val="20"/>
        </w:rPr>
      </w:pPr>
      <w:r w:rsidRPr="0046402F">
        <w:rPr>
          <w:rFonts w:ascii="Arial" w:hAnsi="Arial" w:cs="Arial"/>
          <w:color w:val="404040" w:themeColor="text1" w:themeTint="BF"/>
          <w:sz w:val="20"/>
        </w:rPr>
        <w:t xml:space="preserve">Desktop drives </w:t>
      </w:r>
      <w:r w:rsidR="006A4E34">
        <w:rPr>
          <w:rFonts w:ascii="Arial" w:hAnsi="Arial" w:cs="Arial"/>
          <w:color w:val="404040" w:themeColor="text1" w:themeTint="BF"/>
          <w:sz w:val="20"/>
        </w:rPr>
        <w:t>perform</w:t>
      </w:r>
      <w:r w:rsidR="00C31CC4" w:rsidRPr="0046402F">
        <w:rPr>
          <w:rFonts w:ascii="Arial" w:hAnsi="Arial" w:cs="Arial"/>
          <w:color w:val="404040" w:themeColor="text1" w:themeTint="BF"/>
          <w:sz w:val="20"/>
        </w:rPr>
        <w:t xml:space="preserve"> </w:t>
      </w:r>
      <w:r w:rsidR="006A4E34">
        <w:rPr>
          <w:rFonts w:ascii="Arial" w:hAnsi="Arial" w:cs="Arial"/>
          <w:color w:val="404040" w:themeColor="text1" w:themeTint="BF"/>
          <w:sz w:val="20"/>
        </w:rPr>
        <w:t>well</w:t>
      </w:r>
      <w:r w:rsidR="00461A8B">
        <w:rPr>
          <w:rFonts w:ascii="Arial" w:hAnsi="Arial" w:cs="Arial"/>
          <w:color w:val="404040" w:themeColor="text1" w:themeTint="BF"/>
          <w:sz w:val="20"/>
        </w:rPr>
        <w:t xml:space="preserve"> for what they are de</w:t>
      </w:r>
      <w:r w:rsidR="006A4E34">
        <w:rPr>
          <w:rFonts w:ascii="Arial" w:hAnsi="Arial" w:cs="Arial"/>
          <w:color w:val="404040" w:themeColor="text1" w:themeTint="BF"/>
          <w:sz w:val="20"/>
        </w:rPr>
        <w:t>s</w:t>
      </w:r>
      <w:r w:rsidR="00461A8B">
        <w:rPr>
          <w:rFonts w:ascii="Arial" w:hAnsi="Arial" w:cs="Arial"/>
          <w:color w:val="404040" w:themeColor="text1" w:themeTint="BF"/>
          <w:sz w:val="20"/>
        </w:rPr>
        <w:t>igned to do…</w:t>
      </w:r>
      <w:r w:rsidR="00C31CC4" w:rsidRPr="0046402F">
        <w:rPr>
          <w:rFonts w:ascii="Arial" w:hAnsi="Arial" w:cs="Arial"/>
          <w:color w:val="404040" w:themeColor="text1" w:themeTint="BF"/>
          <w:sz w:val="20"/>
        </w:rPr>
        <w:t xml:space="preserve">operate </w:t>
      </w:r>
      <w:r w:rsidR="00461A8B">
        <w:rPr>
          <w:rFonts w:ascii="Arial" w:hAnsi="Arial" w:cs="Arial"/>
          <w:color w:val="404040" w:themeColor="text1" w:themeTint="BF"/>
          <w:sz w:val="20"/>
        </w:rPr>
        <w:t>in</w:t>
      </w:r>
      <w:r w:rsidR="00C31CC4" w:rsidRPr="0046402F">
        <w:rPr>
          <w:rFonts w:ascii="Arial" w:hAnsi="Arial" w:cs="Arial"/>
          <w:color w:val="404040" w:themeColor="text1" w:themeTint="BF"/>
          <w:sz w:val="20"/>
        </w:rPr>
        <w:t xml:space="preserve"> short intervals</w:t>
      </w:r>
      <w:r w:rsidR="006A4E34">
        <w:rPr>
          <w:rFonts w:ascii="Arial" w:hAnsi="Arial" w:cs="Arial"/>
          <w:color w:val="404040" w:themeColor="text1" w:themeTint="BF"/>
          <w:sz w:val="20"/>
        </w:rPr>
        <w:t xml:space="preserve">, typically </w:t>
      </w:r>
      <w:r w:rsidR="00461A8B">
        <w:rPr>
          <w:rFonts w:ascii="Arial" w:hAnsi="Arial" w:cs="Arial"/>
          <w:color w:val="404040" w:themeColor="text1" w:themeTint="BF"/>
          <w:sz w:val="20"/>
        </w:rPr>
        <w:t>for a few hours per day</w:t>
      </w:r>
      <w:r w:rsidR="006A4E34">
        <w:rPr>
          <w:rFonts w:ascii="Arial" w:hAnsi="Arial" w:cs="Arial"/>
          <w:color w:val="404040" w:themeColor="text1" w:themeTint="BF"/>
          <w:sz w:val="20"/>
        </w:rPr>
        <w:t xml:space="preserve">…they </w:t>
      </w:r>
      <w:r w:rsidR="00C31CC4" w:rsidRPr="0046402F">
        <w:rPr>
          <w:rFonts w:ascii="Arial" w:hAnsi="Arial" w:cs="Arial"/>
          <w:color w:val="404040" w:themeColor="text1" w:themeTint="BF"/>
          <w:sz w:val="20"/>
        </w:rPr>
        <w:t xml:space="preserve">are not engineered to endure the </w:t>
      </w:r>
      <w:r w:rsidRPr="0046402F">
        <w:rPr>
          <w:rFonts w:ascii="Arial" w:hAnsi="Arial" w:cs="Arial"/>
          <w:color w:val="404040" w:themeColor="text1" w:themeTint="BF"/>
          <w:sz w:val="20"/>
        </w:rPr>
        <w:t xml:space="preserve">prolonged </w:t>
      </w:r>
      <w:r w:rsidR="00C31CC4" w:rsidRPr="0046402F">
        <w:rPr>
          <w:rFonts w:ascii="Arial" w:hAnsi="Arial" w:cs="Arial"/>
          <w:color w:val="404040" w:themeColor="text1" w:themeTint="BF"/>
          <w:sz w:val="20"/>
        </w:rPr>
        <w:t xml:space="preserve">temperature fluctuations and equipment vibrations typical in </w:t>
      </w:r>
      <w:r w:rsidR="006A4E34">
        <w:rPr>
          <w:rFonts w:ascii="Arial" w:hAnsi="Arial" w:cs="Arial"/>
          <w:color w:val="404040" w:themeColor="text1" w:themeTint="BF"/>
          <w:sz w:val="20"/>
        </w:rPr>
        <w:t>an enclosed surveillance environment</w:t>
      </w:r>
      <w:r w:rsidR="00382D1D">
        <w:rPr>
          <w:rFonts w:ascii="Arial" w:hAnsi="Arial" w:cs="Arial"/>
          <w:color w:val="404040" w:themeColor="text1" w:themeTint="BF"/>
          <w:sz w:val="20"/>
        </w:rPr>
        <w:t>.</w:t>
      </w:r>
    </w:p>
    <w:p w14:paraId="3482DB8A" w14:textId="77777777" w:rsidR="001974B4" w:rsidRPr="001974B4" w:rsidRDefault="001974B4" w:rsidP="001974B4">
      <w:pPr>
        <w:autoSpaceDE w:val="0"/>
        <w:autoSpaceDN w:val="0"/>
        <w:adjustRightInd w:val="0"/>
        <w:rPr>
          <w:rFonts w:ascii="Arial" w:hAnsi="Arial" w:cs="Arial"/>
          <w:color w:val="404040" w:themeColor="text1" w:themeTint="BF"/>
          <w:sz w:val="20"/>
        </w:rPr>
      </w:pPr>
    </w:p>
    <w:p w14:paraId="5642E344" w14:textId="77777777" w:rsidR="001974B4" w:rsidRPr="001974B4" w:rsidRDefault="001974B4" w:rsidP="001974B4">
      <w:pPr>
        <w:autoSpaceDE w:val="0"/>
        <w:autoSpaceDN w:val="0"/>
        <w:adjustRightInd w:val="0"/>
        <w:rPr>
          <w:rFonts w:ascii="Arial" w:hAnsi="Arial" w:cs="Arial"/>
          <w:color w:val="404040" w:themeColor="text1" w:themeTint="BF"/>
          <w:sz w:val="20"/>
        </w:rPr>
      </w:pPr>
    </w:p>
    <w:p w14:paraId="2F4E2F0B" w14:textId="77777777" w:rsidR="001974B4" w:rsidRPr="00FA6349" w:rsidRDefault="001974B4" w:rsidP="001974B4">
      <w:pPr>
        <w:rPr>
          <w:rFonts w:ascii="Arial" w:hAnsi="Arial" w:cs="Arial"/>
          <w:b/>
          <w:bCs/>
          <w:color w:val="A6A6A6" w:themeColor="background1" w:themeShade="A6"/>
          <w:sz w:val="22"/>
          <w:szCs w:val="22"/>
          <w:shd w:val="clear" w:color="auto" w:fill="FFFFFF"/>
        </w:rPr>
      </w:pPr>
      <w:r w:rsidRPr="00FA6349">
        <w:rPr>
          <w:rFonts w:ascii="Arial" w:hAnsi="Arial" w:cs="Arial"/>
          <w:b/>
          <w:bCs/>
          <w:color w:val="A6A6A6" w:themeColor="background1" w:themeShade="A6"/>
          <w:sz w:val="22"/>
          <w:szCs w:val="22"/>
          <w:shd w:val="clear" w:color="auto" w:fill="FFFFFF"/>
        </w:rPr>
        <w:t>[</w:t>
      </w:r>
      <w:r>
        <w:rPr>
          <w:rFonts w:ascii="Arial" w:hAnsi="Arial" w:cs="Arial"/>
          <w:b/>
          <w:bCs/>
          <w:color w:val="A6A6A6" w:themeColor="background1" w:themeShade="A6"/>
          <w:sz w:val="22"/>
          <w:szCs w:val="22"/>
          <w:shd w:val="clear" w:color="auto" w:fill="FFFFFF"/>
        </w:rPr>
        <w:t>SIDEBAR</w:t>
      </w:r>
      <w:r w:rsidRPr="00FA6349">
        <w:rPr>
          <w:rFonts w:ascii="Arial" w:hAnsi="Arial" w:cs="Arial"/>
          <w:b/>
          <w:bCs/>
          <w:color w:val="A6A6A6" w:themeColor="background1" w:themeShade="A6"/>
          <w:sz w:val="22"/>
          <w:szCs w:val="22"/>
          <w:shd w:val="clear" w:color="auto" w:fill="FFFFFF"/>
        </w:rPr>
        <w:t>]</w:t>
      </w:r>
    </w:p>
    <w:p w14:paraId="696B5904" w14:textId="6F08827D" w:rsidR="001974B4" w:rsidRPr="001974B4" w:rsidRDefault="001974B4" w:rsidP="001974B4">
      <w:pPr>
        <w:rPr>
          <w:rFonts w:ascii="Arial" w:hAnsi="Arial" w:cs="Arial"/>
          <w:b/>
          <w:bCs/>
          <w:color w:val="404040" w:themeColor="text1" w:themeTint="BF"/>
          <w:sz w:val="22"/>
          <w:szCs w:val="22"/>
          <w:shd w:val="clear" w:color="auto" w:fill="FFFFFF"/>
        </w:rPr>
      </w:pPr>
      <w:r>
        <w:rPr>
          <w:rFonts w:ascii="Arial" w:hAnsi="Arial" w:cs="Arial"/>
          <w:b/>
          <w:bCs/>
          <w:noProof/>
          <w:color w:val="404040" w:themeColor="text1" w:themeTint="BF"/>
          <w:sz w:val="22"/>
          <w:szCs w:val="22"/>
        </w:rPr>
        <mc:AlternateContent>
          <mc:Choice Requires="wps">
            <w:drawing>
              <wp:anchor distT="0" distB="0" distL="114300" distR="114300" simplePos="0" relativeHeight="251659264" behindDoc="0" locked="0" layoutInCell="1" allowOverlap="1" wp14:anchorId="30FB198A" wp14:editId="2C0FA3B8">
                <wp:simplePos x="0" y="0"/>
                <wp:positionH relativeFrom="column">
                  <wp:posOffset>-174716</wp:posOffset>
                </wp:positionH>
                <wp:positionV relativeFrom="paragraph">
                  <wp:posOffset>25763</wp:posOffset>
                </wp:positionV>
                <wp:extent cx="6286500" cy="914400"/>
                <wp:effectExtent l="25400" t="25400" r="38100" b="25400"/>
                <wp:wrapThrough wrapText="bothSides">
                  <wp:wrapPolygon edited="0">
                    <wp:start x="0" y="-600"/>
                    <wp:lineTo x="-87" y="-600"/>
                    <wp:lineTo x="-87" y="20400"/>
                    <wp:lineTo x="0" y="21600"/>
                    <wp:lineTo x="21556" y="21600"/>
                    <wp:lineTo x="21644" y="19200"/>
                    <wp:lineTo x="21644" y="600"/>
                    <wp:lineTo x="21556" y="-600"/>
                    <wp:lineTo x="0" y="-600"/>
                  </wp:wrapPolygon>
                </wp:wrapThrough>
                <wp:docPr id="1" name="Rounded Rectangle 1"/>
                <wp:cNvGraphicFramePr/>
                <a:graphic xmlns:a="http://schemas.openxmlformats.org/drawingml/2006/main">
                  <a:graphicData uri="http://schemas.microsoft.com/office/word/2010/wordprocessingShape">
                    <wps:wsp>
                      <wps:cNvSpPr/>
                      <wps:spPr>
                        <a:xfrm>
                          <a:off x="0" y="0"/>
                          <a:ext cx="6286500" cy="914400"/>
                        </a:xfrm>
                        <a:prstGeom prst="roundRect">
                          <a:avLst/>
                        </a:prstGeom>
                        <a:noFill/>
                        <a:ln w="57150"/>
                      </wps:spPr>
                      <wps:style>
                        <a:lnRef idx="2">
                          <a:schemeClr val="accent1">
                            <a:shade val="50000"/>
                          </a:schemeClr>
                        </a:lnRef>
                        <a:fillRef idx="1">
                          <a:schemeClr val="accent1"/>
                        </a:fillRef>
                        <a:effectRef idx="0">
                          <a:schemeClr val="accent1"/>
                        </a:effectRef>
                        <a:fontRef idx="minor">
                          <a:schemeClr val="lt1"/>
                        </a:fontRef>
                      </wps:style>
                      <wps:txbx>
                        <w:txbxContent>
                          <w:p w14:paraId="40B0048B" w14:textId="77777777" w:rsidR="001974B4" w:rsidRPr="006C3593" w:rsidRDefault="001974B4" w:rsidP="001974B4">
                            <w:pPr>
                              <w:rPr>
                                <w:rFonts w:ascii="Arial" w:hAnsi="Arial" w:cs="Arial"/>
                                <w:bCs/>
                                <w:color w:val="404040" w:themeColor="text1" w:themeTint="BF"/>
                                <w:szCs w:val="24"/>
                                <w:shd w:val="clear" w:color="auto" w:fill="FFFFFF"/>
                              </w:rPr>
                            </w:pPr>
                            <w:r>
                              <w:rPr>
                                <w:rFonts w:ascii="Arial" w:hAnsi="Arial" w:cs="Arial"/>
                                <w:bCs/>
                                <w:color w:val="404040" w:themeColor="text1" w:themeTint="BF"/>
                                <w:szCs w:val="24"/>
                                <w:shd w:val="clear" w:color="auto" w:fill="FFFFFF"/>
                              </w:rPr>
                              <w:t>Today’s sophisticated video surveillance systems require hardware that is custom-</w:t>
                            </w:r>
                            <w:r w:rsidRPr="006C3593">
                              <w:rPr>
                                <w:rFonts w:ascii="Arial" w:hAnsi="Arial" w:cs="Arial"/>
                                <w:bCs/>
                                <w:color w:val="404040" w:themeColor="text1" w:themeTint="BF"/>
                                <w:szCs w:val="24"/>
                                <w:shd w:val="clear" w:color="auto" w:fill="FFFFFF"/>
                              </w:rPr>
                              <w:t xml:space="preserve">designed to </w:t>
                            </w:r>
                            <w:r>
                              <w:rPr>
                                <w:rFonts w:ascii="Arial" w:hAnsi="Arial" w:cs="Arial"/>
                                <w:bCs/>
                                <w:color w:val="404040" w:themeColor="text1" w:themeTint="BF"/>
                                <w:szCs w:val="24"/>
                                <w:shd w:val="clear" w:color="auto" w:fill="FFFFFF"/>
                              </w:rPr>
                              <w:t>exceed the capabilities of standard desktop drives</w:t>
                            </w:r>
                            <w:r w:rsidRPr="006C3593">
                              <w:rPr>
                                <w:rFonts w:ascii="Arial" w:hAnsi="Arial" w:cs="Arial"/>
                                <w:bCs/>
                                <w:color w:val="404040" w:themeColor="text1" w:themeTint="BF"/>
                                <w:szCs w:val="24"/>
                                <w:shd w:val="clear" w:color="auto" w:fill="FFFFFF"/>
                              </w:rPr>
                              <w:t>. In addition to supporting multiple high resolution video streams, the solutio</w:t>
                            </w:r>
                            <w:r>
                              <w:rPr>
                                <w:rFonts w:ascii="Arial" w:hAnsi="Arial" w:cs="Arial"/>
                                <w:bCs/>
                                <w:color w:val="404040" w:themeColor="text1" w:themeTint="BF"/>
                                <w:szCs w:val="24"/>
                                <w:shd w:val="clear" w:color="auto" w:fill="FFFFFF"/>
                              </w:rPr>
                              <w:t>n must provide consistent quality of s</w:t>
                            </w:r>
                            <w:r w:rsidRPr="006C3593">
                              <w:rPr>
                                <w:rFonts w:ascii="Arial" w:hAnsi="Arial" w:cs="Arial"/>
                                <w:bCs/>
                                <w:color w:val="404040" w:themeColor="text1" w:themeTint="BF"/>
                                <w:szCs w:val="24"/>
                                <w:shd w:val="clear" w:color="auto" w:fill="FFFFFF"/>
                              </w:rPr>
                              <w:t xml:space="preserve">ervice and reliable, 24/7 always-on performance. </w:t>
                            </w:r>
                          </w:p>
                          <w:p w14:paraId="3BAB2243" w14:textId="77777777" w:rsidR="001974B4" w:rsidRDefault="001974B4" w:rsidP="001974B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0FB198A" id="Rounded_x0020_Rectangle_x0020_1" o:spid="_x0000_s1026" style="position:absolute;margin-left:-13.75pt;margin-top:2.05pt;width:495pt;height:1in;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" filled="f" strokecolor="#1f4d78 [1604]" strokeweight="4.5pt">
                <v:stroke joinstyle="miter"/>
                <v:textbox>
                  <w:txbxContent>
                    <w:p w14:paraId="40B0048B" w14:textId="77777777" w:rsidR="001974B4" w:rsidRPr="006C3593" w:rsidRDefault="001974B4" w:rsidP="001974B4">
                      <w:pPr>
                        <w:rPr>
                          <w:rFonts w:ascii="Arial" w:hAnsi="Arial" w:cs="Arial"/>
                          <w:bCs/>
                          <w:color w:val="404040" w:themeColor="text1" w:themeTint="BF"/>
                          <w:szCs w:val="24"/>
                          <w:shd w:val="clear" w:color="auto" w:fill="FFFFFF"/>
                        </w:rPr>
                      </w:pPr>
                      <w:r>
                        <w:rPr>
                          <w:rFonts w:ascii="Arial" w:hAnsi="Arial" w:cs="Arial"/>
                          <w:bCs/>
                          <w:color w:val="404040" w:themeColor="text1" w:themeTint="BF"/>
                          <w:szCs w:val="24"/>
                          <w:shd w:val="clear" w:color="auto" w:fill="FFFFFF"/>
                        </w:rPr>
                        <w:t>Today’s sophisticated video surveillance systems require hardware that is custom-</w:t>
                      </w:r>
                      <w:r w:rsidRPr="006C3593">
                        <w:rPr>
                          <w:rFonts w:ascii="Arial" w:hAnsi="Arial" w:cs="Arial"/>
                          <w:bCs/>
                          <w:color w:val="404040" w:themeColor="text1" w:themeTint="BF"/>
                          <w:szCs w:val="24"/>
                          <w:shd w:val="clear" w:color="auto" w:fill="FFFFFF"/>
                        </w:rPr>
                        <w:t xml:space="preserve">designed to </w:t>
                      </w:r>
                      <w:r>
                        <w:rPr>
                          <w:rFonts w:ascii="Arial" w:hAnsi="Arial" w:cs="Arial"/>
                          <w:bCs/>
                          <w:color w:val="404040" w:themeColor="text1" w:themeTint="BF"/>
                          <w:szCs w:val="24"/>
                          <w:shd w:val="clear" w:color="auto" w:fill="FFFFFF"/>
                        </w:rPr>
                        <w:t>exceed the capabilities of standard desktop drives</w:t>
                      </w:r>
                      <w:r w:rsidRPr="006C3593">
                        <w:rPr>
                          <w:rFonts w:ascii="Arial" w:hAnsi="Arial" w:cs="Arial"/>
                          <w:bCs/>
                          <w:color w:val="404040" w:themeColor="text1" w:themeTint="BF"/>
                          <w:szCs w:val="24"/>
                          <w:shd w:val="clear" w:color="auto" w:fill="FFFFFF"/>
                        </w:rPr>
                        <w:t>. In addition to supporting multiple high resolution video streams, the solutio</w:t>
                      </w:r>
                      <w:r>
                        <w:rPr>
                          <w:rFonts w:ascii="Arial" w:hAnsi="Arial" w:cs="Arial"/>
                          <w:bCs/>
                          <w:color w:val="404040" w:themeColor="text1" w:themeTint="BF"/>
                          <w:szCs w:val="24"/>
                          <w:shd w:val="clear" w:color="auto" w:fill="FFFFFF"/>
                        </w:rPr>
                        <w:t>n must provide consistent quality of s</w:t>
                      </w:r>
                      <w:r w:rsidRPr="006C3593">
                        <w:rPr>
                          <w:rFonts w:ascii="Arial" w:hAnsi="Arial" w:cs="Arial"/>
                          <w:bCs/>
                          <w:color w:val="404040" w:themeColor="text1" w:themeTint="BF"/>
                          <w:szCs w:val="24"/>
                          <w:shd w:val="clear" w:color="auto" w:fill="FFFFFF"/>
                        </w:rPr>
                        <w:t xml:space="preserve">ervice and reliable, 24/7 always-on performance. </w:t>
                      </w:r>
                    </w:p>
                    <w:p w14:paraId="3BAB2243" w14:textId="77777777" w:rsidR="001974B4" w:rsidRDefault="001974B4" w:rsidP="001974B4">
                      <w:pPr>
                        <w:jc w:val="center"/>
                      </w:pPr>
                    </w:p>
                  </w:txbxContent>
                </v:textbox>
                <w10:wrap type="through"/>
              </v:roundrect>
            </w:pict>
          </mc:Fallback>
        </mc:AlternateContent>
      </w:r>
    </w:p>
    <w:p w14:paraId="1FC2B9AD" w14:textId="77777777" w:rsidR="00F03A57" w:rsidRPr="00382D1D" w:rsidRDefault="00F03A57" w:rsidP="00382D1D">
      <w:pPr>
        <w:autoSpaceDE w:val="0"/>
        <w:autoSpaceDN w:val="0"/>
        <w:adjustRightInd w:val="0"/>
        <w:rPr>
          <w:rFonts w:ascii="Arial" w:hAnsi="Arial" w:cs="Arial"/>
          <w:color w:val="404040" w:themeColor="text1" w:themeTint="BF"/>
          <w:sz w:val="20"/>
        </w:rPr>
      </w:pPr>
    </w:p>
    <w:p w14:paraId="60DE48DF" w14:textId="08798841" w:rsidR="00382D1D" w:rsidRDefault="00F03A57" w:rsidP="00382D1D">
      <w:pPr>
        <w:autoSpaceDE w:val="0"/>
        <w:autoSpaceDN w:val="0"/>
        <w:adjustRightInd w:val="0"/>
        <w:jc w:val="both"/>
        <w:rPr>
          <w:rFonts w:ascii="Arial" w:hAnsi="Arial" w:cs="Arial"/>
          <w:b/>
          <w:color w:val="404040" w:themeColor="text1" w:themeTint="BF"/>
          <w:sz w:val="22"/>
          <w:szCs w:val="22"/>
        </w:rPr>
      </w:pPr>
      <w:r w:rsidRPr="00F03A57">
        <w:rPr>
          <w:rFonts w:ascii="Arial" w:hAnsi="Arial" w:cs="Arial"/>
          <w:b/>
          <w:color w:val="404040" w:themeColor="text1" w:themeTint="BF"/>
          <w:sz w:val="22"/>
          <w:szCs w:val="22"/>
        </w:rPr>
        <w:t>Choosing A Specialized Drive</w:t>
      </w:r>
    </w:p>
    <w:p w14:paraId="0C59E97C" w14:textId="77777777" w:rsidR="00F03A57" w:rsidRDefault="00F03A57" w:rsidP="00382D1D">
      <w:pPr>
        <w:autoSpaceDE w:val="0"/>
        <w:autoSpaceDN w:val="0"/>
        <w:adjustRightInd w:val="0"/>
        <w:jc w:val="both"/>
        <w:rPr>
          <w:rFonts w:ascii="Arial" w:hAnsi="Arial" w:cs="Arial"/>
          <w:b/>
          <w:color w:val="404040" w:themeColor="text1" w:themeTint="BF"/>
          <w:sz w:val="22"/>
          <w:szCs w:val="22"/>
        </w:rPr>
      </w:pPr>
    </w:p>
    <w:p w14:paraId="71CB2CC6" w14:textId="77777777" w:rsidR="00F03A57" w:rsidRDefault="00F03A57" w:rsidP="00382D1D">
      <w:pPr>
        <w:autoSpaceDE w:val="0"/>
        <w:autoSpaceDN w:val="0"/>
        <w:adjustRightInd w:val="0"/>
        <w:jc w:val="both"/>
        <w:rPr>
          <w:rFonts w:ascii="Arial" w:hAnsi="Arial" w:cs="Arial"/>
          <w:color w:val="404040" w:themeColor="text1" w:themeTint="BF"/>
          <w:sz w:val="20"/>
        </w:rPr>
      </w:pPr>
      <w:r w:rsidRPr="00F03A57">
        <w:rPr>
          <w:rFonts w:ascii="Arial" w:hAnsi="Arial" w:cs="Arial"/>
          <w:color w:val="404040" w:themeColor="text1" w:themeTint="BF"/>
          <w:sz w:val="20"/>
        </w:rPr>
        <w:t>Not all hard drives are created equal</w:t>
      </w:r>
      <w:r>
        <w:rPr>
          <w:rFonts w:ascii="Arial" w:hAnsi="Arial" w:cs="Arial"/>
          <w:color w:val="404040" w:themeColor="text1" w:themeTint="BF"/>
          <w:sz w:val="20"/>
        </w:rPr>
        <w:t>, and not all hard drives serve the same purpose. The sheer amount of data we now create and consume is growing at an exponential rate, and the storage industry has reacted by creating lines of specialized hard drives designed for specific tasks.</w:t>
      </w:r>
    </w:p>
    <w:p w14:paraId="78645164" w14:textId="77777777" w:rsidR="00F03A57" w:rsidRDefault="00F03A57" w:rsidP="00382D1D">
      <w:pPr>
        <w:autoSpaceDE w:val="0"/>
        <w:autoSpaceDN w:val="0"/>
        <w:adjustRightInd w:val="0"/>
        <w:jc w:val="both"/>
        <w:rPr>
          <w:rFonts w:ascii="Arial" w:hAnsi="Arial" w:cs="Arial"/>
          <w:color w:val="404040" w:themeColor="text1" w:themeTint="BF"/>
          <w:sz w:val="20"/>
        </w:rPr>
      </w:pPr>
    </w:p>
    <w:p w14:paraId="47A3B302" w14:textId="0C1F5018" w:rsidR="00837186" w:rsidRDefault="00F03A57" w:rsidP="00382D1D">
      <w:pPr>
        <w:autoSpaceDE w:val="0"/>
        <w:autoSpaceDN w:val="0"/>
        <w:adjustRightInd w:val="0"/>
        <w:jc w:val="both"/>
        <w:rPr>
          <w:rFonts w:ascii="Arial" w:hAnsi="Arial" w:cs="Arial"/>
          <w:color w:val="404040" w:themeColor="text1" w:themeTint="BF"/>
          <w:sz w:val="20"/>
        </w:rPr>
      </w:pPr>
      <w:r>
        <w:rPr>
          <w:rFonts w:ascii="Arial" w:hAnsi="Arial" w:cs="Arial"/>
          <w:color w:val="404040" w:themeColor="text1" w:themeTint="BF"/>
          <w:sz w:val="20"/>
        </w:rPr>
        <w:t>From everyday desktop drives</w:t>
      </w:r>
      <w:r w:rsidR="00837186">
        <w:rPr>
          <w:rFonts w:ascii="Arial" w:hAnsi="Arial" w:cs="Arial"/>
          <w:color w:val="404040" w:themeColor="text1" w:themeTint="BF"/>
          <w:sz w:val="20"/>
        </w:rPr>
        <w:t xml:space="preserve"> that typically operate from 9 to 5,</w:t>
      </w:r>
      <w:r>
        <w:rPr>
          <w:rFonts w:ascii="Arial" w:hAnsi="Arial" w:cs="Arial"/>
          <w:color w:val="404040" w:themeColor="text1" w:themeTint="BF"/>
          <w:sz w:val="20"/>
        </w:rPr>
        <w:t xml:space="preserve"> to massive-capacity, high-performance multimedia drives</w:t>
      </w:r>
      <w:r w:rsidR="00837186">
        <w:rPr>
          <w:rFonts w:ascii="Arial" w:hAnsi="Arial" w:cs="Arial"/>
          <w:color w:val="404040" w:themeColor="text1" w:themeTint="BF"/>
          <w:sz w:val="20"/>
        </w:rPr>
        <w:t xml:space="preserve"> aimed at creative professionals</w:t>
      </w:r>
      <w:r>
        <w:rPr>
          <w:rFonts w:ascii="Arial" w:hAnsi="Arial" w:cs="Arial"/>
          <w:color w:val="404040" w:themeColor="text1" w:themeTint="BF"/>
          <w:sz w:val="20"/>
        </w:rPr>
        <w:t>, digital storage is evolving to encompass our ever-growing</w:t>
      </w:r>
      <w:r w:rsidR="00837186">
        <w:rPr>
          <w:rFonts w:ascii="Arial" w:hAnsi="Arial" w:cs="Arial"/>
          <w:color w:val="404040" w:themeColor="text1" w:themeTint="BF"/>
          <w:sz w:val="20"/>
        </w:rPr>
        <w:t xml:space="preserve">, </w:t>
      </w:r>
      <w:r>
        <w:rPr>
          <w:rFonts w:ascii="Arial" w:hAnsi="Arial" w:cs="Arial"/>
          <w:color w:val="404040" w:themeColor="text1" w:themeTint="BF"/>
          <w:sz w:val="20"/>
        </w:rPr>
        <w:t xml:space="preserve">specific needs. Among </w:t>
      </w:r>
      <w:r w:rsidR="00837186">
        <w:rPr>
          <w:rFonts w:ascii="Arial" w:hAnsi="Arial" w:cs="Arial"/>
          <w:color w:val="404040" w:themeColor="text1" w:themeTint="BF"/>
          <w:sz w:val="20"/>
        </w:rPr>
        <w:t>these top uses is surveillance – one of the fastest-growing segments of specialized storage today.</w:t>
      </w:r>
    </w:p>
    <w:p w14:paraId="08339CC2" w14:textId="77777777" w:rsidR="00837186" w:rsidRDefault="00837186" w:rsidP="00382D1D">
      <w:pPr>
        <w:autoSpaceDE w:val="0"/>
        <w:autoSpaceDN w:val="0"/>
        <w:adjustRightInd w:val="0"/>
        <w:jc w:val="both"/>
        <w:rPr>
          <w:rFonts w:ascii="Arial" w:hAnsi="Arial" w:cs="Arial"/>
          <w:color w:val="404040" w:themeColor="text1" w:themeTint="BF"/>
          <w:sz w:val="20"/>
        </w:rPr>
      </w:pPr>
    </w:p>
    <w:p w14:paraId="705EE008" w14:textId="0250441B" w:rsidR="00F03A57" w:rsidRPr="00F03A57" w:rsidRDefault="00837186" w:rsidP="00382D1D">
      <w:pPr>
        <w:autoSpaceDE w:val="0"/>
        <w:autoSpaceDN w:val="0"/>
        <w:adjustRightInd w:val="0"/>
        <w:jc w:val="both"/>
        <w:rPr>
          <w:rFonts w:ascii="Arial" w:hAnsi="Arial" w:cs="Arial"/>
          <w:color w:val="404040" w:themeColor="text1" w:themeTint="BF"/>
          <w:sz w:val="20"/>
        </w:rPr>
      </w:pPr>
      <w:r>
        <w:rPr>
          <w:rFonts w:ascii="Arial" w:hAnsi="Arial" w:cs="Arial"/>
          <w:color w:val="404040" w:themeColor="text1" w:themeTint="BF"/>
          <w:sz w:val="20"/>
        </w:rPr>
        <w:lastRenderedPageBreak/>
        <w:t>A high-definition, multi-camera surveillance system used to be an expensive, complicated endeavor. But with new technologies, and drives that are specifically designed for the task, a multi-bay DVR or NVR system is now within reach of the average small business or home owner. And while surveillance</w:t>
      </w:r>
      <w:r w:rsidR="001974B4">
        <w:rPr>
          <w:rFonts w:ascii="Arial" w:hAnsi="Arial" w:cs="Arial"/>
          <w:color w:val="404040" w:themeColor="text1" w:themeTint="BF"/>
          <w:sz w:val="20"/>
        </w:rPr>
        <w:t xml:space="preserve"> drives can cost a bit more, they are better suited to their task than ordinary drives.</w:t>
      </w:r>
    </w:p>
    <w:p w14:paraId="39BE0226" w14:textId="77777777" w:rsidR="00E16952" w:rsidRPr="00E16952" w:rsidRDefault="00E16952" w:rsidP="00E16952">
      <w:pPr>
        <w:autoSpaceDE w:val="0"/>
        <w:autoSpaceDN w:val="0"/>
        <w:adjustRightInd w:val="0"/>
        <w:rPr>
          <w:rFonts w:ascii="Arial" w:hAnsi="Arial" w:cs="Arial"/>
          <w:color w:val="404040" w:themeColor="text1" w:themeTint="BF"/>
          <w:sz w:val="20"/>
        </w:rPr>
      </w:pPr>
    </w:p>
    <w:p w14:paraId="3BDBC557" w14:textId="77777777" w:rsidR="0046402F" w:rsidRPr="00461A8B" w:rsidRDefault="0046402F" w:rsidP="00461A8B">
      <w:pPr>
        <w:autoSpaceDE w:val="0"/>
        <w:autoSpaceDN w:val="0"/>
        <w:adjustRightInd w:val="0"/>
        <w:rPr>
          <w:rFonts w:ascii="Arial" w:hAnsi="Arial" w:cs="Arial"/>
          <w:color w:val="404040" w:themeColor="text1" w:themeTint="BF"/>
          <w:sz w:val="20"/>
        </w:rPr>
      </w:pPr>
    </w:p>
    <w:p w14:paraId="792E775D" w14:textId="2A15EE88" w:rsidR="006A4E34" w:rsidRPr="006A4E34" w:rsidRDefault="006A4E34" w:rsidP="0046402F">
      <w:pPr>
        <w:autoSpaceDE w:val="0"/>
        <w:autoSpaceDN w:val="0"/>
        <w:adjustRightInd w:val="0"/>
        <w:rPr>
          <w:rFonts w:ascii="Arial" w:hAnsi="Arial" w:cs="Arial"/>
          <w:b/>
          <w:color w:val="404040" w:themeColor="text1" w:themeTint="BF"/>
          <w:sz w:val="22"/>
          <w:szCs w:val="22"/>
        </w:rPr>
      </w:pPr>
      <w:r w:rsidRPr="006A4E34">
        <w:rPr>
          <w:rFonts w:ascii="Arial" w:hAnsi="Arial" w:cs="Arial"/>
          <w:b/>
          <w:color w:val="404040" w:themeColor="text1" w:themeTint="BF"/>
          <w:sz w:val="22"/>
          <w:szCs w:val="22"/>
        </w:rPr>
        <w:t>Cutting Corners Can Cost</w:t>
      </w:r>
      <w:r w:rsidR="00E16952">
        <w:rPr>
          <w:rFonts w:ascii="Arial" w:hAnsi="Arial" w:cs="Arial"/>
          <w:b/>
          <w:color w:val="404040" w:themeColor="text1" w:themeTint="BF"/>
          <w:sz w:val="22"/>
          <w:szCs w:val="22"/>
        </w:rPr>
        <w:t xml:space="preserve"> You</w:t>
      </w:r>
    </w:p>
    <w:p w14:paraId="49BB926A" w14:textId="723E0F20" w:rsidR="00087C56" w:rsidRDefault="00837186" w:rsidP="00087C56">
      <w:pPr>
        <w:autoSpaceDE w:val="0"/>
        <w:autoSpaceDN w:val="0"/>
        <w:adjustRightInd w:val="0"/>
        <w:rPr>
          <w:rFonts w:ascii="Arial" w:hAnsi="Arial" w:cs="Arial"/>
          <w:color w:val="404040" w:themeColor="text1" w:themeTint="BF"/>
          <w:sz w:val="20"/>
        </w:rPr>
      </w:pPr>
      <w:r>
        <w:rPr>
          <w:rFonts w:ascii="Arial" w:hAnsi="Arial" w:cs="Arial"/>
          <w:color w:val="404040" w:themeColor="text1" w:themeTint="BF"/>
          <w:sz w:val="20"/>
        </w:rPr>
        <w:t>Now, y</w:t>
      </w:r>
      <w:r w:rsidR="006A4E34">
        <w:rPr>
          <w:rFonts w:ascii="Arial" w:hAnsi="Arial" w:cs="Arial"/>
          <w:color w:val="404040" w:themeColor="text1" w:themeTint="BF"/>
          <w:sz w:val="20"/>
        </w:rPr>
        <w:t>ou may be thinking: “Well, if I just get brand new cheaper desktop drives, they should be fine and if they crash, I can just replace them cheaper.”</w:t>
      </w:r>
      <w:r w:rsidR="00E16952">
        <w:rPr>
          <w:rFonts w:ascii="Arial" w:hAnsi="Arial" w:cs="Arial"/>
          <w:color w:val="404040" w:themeColor="text1" w:themeTint="BF"/>
          <w:sz w:val="20"/>
        </w:rPr>
        <w:t xml:space="preserve"> </w:t>
      </w:r>
      <w:r w:rsidR="00087C56" w:rsidRPr="00087C56">
        <w:rPr>
          <w:rFonts w:ascii="Arial" w:hAnsi="Arial" w:cs="Arial"/>
          <w:color w:val="404040" w:themeColor="text1" w:themeTint="BF"/>
          <w:sz w:val="20"/>
        </w:rPr>
        <w:t xml:space="preserve">You wouldn’t use a compact car to transport a grand piano across country, because it’s not the right tool for the job. The same is true for hard drives – you wouldn’t use a desktop drive in your surveillance security system, because it </w:t>
      </w:r>
      <w:r w:rsidR="00382D1D">
        <w:rPr>
          <w:rFonts w:ascii="Arial" w:hAnsi="Arial" w:cs="Arial"/>
          <w:color w:val="404040" w:themeColor="text1" w:themeTint="BF"/>
          <w:sz w:val="20"/>
        </w:rPr>
        <w:t>simply was not</w:t>
      </w:r>
      <w:r w:rsidR="00087C56" w:rsidRPr="00087C56">
        <w:rPr>
          <w:rFonts w:ascii="Arial" w:hAnsi="Arial" w:cs="Arial"/>
          <w:color w:val="404040" w:themeColor="text1" w:themeTint="BF"/>
          <w:sz w:val="20"/>
        </w:rPr>
        <w:t xml:space="preserve"> designed for that application.</w:t>
      </w:r>
    </w:p>
    <w:p w14:paraId="5BDEEBB7" w14:textId="77777777" w:rsidR="000C2B53" w:rsidRPr="00087C56" w:rsidRDefault="000C2B53" w:rsidP="00087C56">
      <w:pPr>
        <w:autoSpaceDE w:val="0"/>
        <w:autoSpaceDN w:val="0"/>
        <w:adjustRightInd w:val="0"/>
        <w:rPr>
          <w:rFonts w:ascii="Arial" w:hAnsi="Arial" w:cs="Arial"/>
          <w:color w:val="404040" w:themeColor="text1" w:themeTint="BF"/>
          <w:sz w:val="20"/>
        </w:rPr>
      </w:pPr>
    </w:p>
    <w:p w14:paraId="026E2D9E" w14:textId="77777777" w:rsidR="00382D1D" w:rsidRDefault="00E16952" w:rsidP="0046402F">
      <w:pPr>
        <w:autoSpaceDE w:val="0"/>
        <w:autoSpaceDN w:val="0"/>
        <w:adjustRightInd w:val="0"/>
        <w:rPr>
          <w:rFonts w:ascii="Arial" w:hAnsi="Arial" w:cs="Arial"/>
          <w:color w:val="404040" w:themeColor="text1" w:themeTint="BF"/>
          <w:sz w:val="20"/>
        </w:rPr>
      </w:pPr>
      <w:r>
        <w:rPr>
          <w:rFonts w:ascii="Arial" w:hAnsi="Arial" w:cs="Arial"/>
          <w:color w:val="404040" w:themeColor="text1" w:themeTint="BF"/>
          <w:sz w:val="20"/>
        </w:rPr>
        <w:t>Consider this: S</w:t>
      </w:r>
      <w:r w:rsidR="00C31CC4" w:rsidRPr="0046402F">
        <w:rPr>
          <w:rFonts w:ascii="Arial" w:hAnsi="Arial" w:cs="Arial"/>
          <w:color w:val="404040" w:themeColor="text1" w:themeTint="BF"/>
          <w:sz w:val="20"/>
        </w:rPr>
        <w:t xml:space="preserve">urveillance-class drives are designed for 24/7 high-definition surveillance environments that use up to </w:t>
      </w:r>
      <w:r w:rsidR="00461A8B">
        <w:rPr>
          <w:rFonts w:ascii="Arial" w:hAnsi="Arial" w:cs="Arial"/>
          <w:color w:val="404040" w:themeColor="text1" w:themeTint="BF"/>
          <w:sz w:val="20"/>
        </w:rPr>
        <w:t>64</w:t>
      </w:r>
      <w:r w:rsidR="00C31CC4" w:rsidRPr="0046402F">
        <w:rPr>
          <w:rFonts w:ascii="Arial" w:hAnsi="Arial" w:cs="Arial"/>
          <w:color w:val="404040" w:themeColor="text1" w:themeTint="BF"/>
          <w:sz w:val="20"/>
        </w:rPr>
        <w:t xml:space="preserve"> cameras</w:t>
      </w:r>
      <w:r w:rsidR="00461A8B">
        <w:rPr>
          <w:rFonts w:ascii="Arial" w:hAnsi="Arial" w:cs="Arial"/>
          <w:color w:val="404040" w:themeColor="text1" w:themeTint="BF"/>
          <w:sz w:val="20"/>
        </w:rPr>
        <w:t xml:space="preserve"> and beyond</w:t>
      </w:r>
      <w:r>
        <w:rPr>
          <w:rFonts w:ascii="Arial" w:hAnsi="Arial" w:cs="Arial"/>
          <w:color w:val="404040" w:themeColor="text1" w:themeTint="BF"/>
          <w:sz w:val="20"/>
        </w:rPr>
        <w:t xml:space="preserve"> – ordinary desktop drives cannot make that claim.</w:t>
      </w:r>
    </w:p>
    <w:p w14:paraId="2D96B820" w14:textId="77777777" w:rsidR="00382D1D" w:rsidRDefault="00382D1D" w:rsidP="0046402F">
      <w:pPr>
        <w:autoSpaceDE w:val="0"/>
        <w:autoSpaceDN w:val="0"/>
        <w:adjustRightInd w:val="0"/>
        <w:rPr>
          <w:rFonts w:ascii="Arial" w:hAnsi="Arial" w:cs="Arial"/>
          <w:color w:val="404040" w:themeColor="text1" w:themeTint="BF"/>
          <w:sz w:val="20"/>
        </w:rPr>
      </w:pPr>
    </w:p>
    <w:p w14:paraId="6FDA2918" w14:textId="57D8A74A" w:rsidR="000C2B53" w:rsidRPr="00382D1D" w:rsidRDefault="00C31CC4" w:rsidP="00382D1D">
      <w:pPr>
        <w:pStyle w:val="ListParagraph"/>
        <w:numPr>
          <w:ilvl w:val="0"/>
          <w:numId w:val="5"/>
        </w:numPr>
        <w:autoSpaceDE w:val="0"/>
        <w:autoSpaceDN w:val="0"/>
        <w:adjustRightInd w:val="0"/>
        <w:rPr>
          <w:rFonts w:ascii="Arial" w:hAnsi="Arial" w:cs="Arial"/>
          <w:color w:val="404040" w:themeColor="text1" w:themeTint="BF"/>
          <w:sz w:val="20"/>
        </w:rPr>
      </w:pPr>
      <w:r w:rsidRPr="00382D1D">
        <w:rPr>
          <w:rFonts w:ascii="Arial" w:hAnsi="Arial" w:cs="Arial"/>
          <w:color w:val="404040" w:themeColor="text1" w:themeTint="BF"/>
          <w:sz w:val="20"/>
        </w:rPr>
        <w:t xml:space="preserve">With firmware optimized for the ATA streaming Command Set, </w:t>
      </w:r>
      <w:r w:rsidR="006A4E34" w:rsidRPr="00382D1D">
        <w:rPr>
          <w:rFonts w:ascii="Arial" w:hAnsi="Arial" w:cs="Arial"/>
          <w:color w:val="404040" w:themeColor="text1" w:themeTint="BF"/>
          <w:sz w:val="20"/>
        </w:rPr>
        <w:t>(</w:t>
      </w:r>
      <w:r w:rsidRPr="00382D1D">
        <w:rPr>
          <w:rFonts w:ascii="Arial" w:hAnsi="Arial" w:cs="Arial"/>
          <w:color w:val="404040" w:themeColor="text1" w:themeTint="BF"/>
          <w:sz w:val="20"/>
        </w:rPr>
        <w:t>a specification providing features aimed at video payloads</w:t>
      </w:r>
      <w:r w:rsidR="006A4E34" w:rsidRPr="00382D1D">
        <w:rPr>
          <w:rFonts w:ascii="Arial" w:hAnsi="Arial" w:cs="Arial"/>
          <w:color w:val="404040" w:themeColor="text1" w:themeTint="BF"/>
          <w:sz w:val="20"/>
        </w:rPr>
        <w:t>)</w:t>
      </w:r>
      <w:r w:rsidR="00E16952" w:rsidRPr="00382D1D">
        <w:rPr>
          <w:rFonts w:ascii="Arial" w:hAnsi="Arial" w:cs="Arial"/>
          <w:color w:val="404040" w:themeColor="text1" w:themeTint="BF"/>
          <w:sz w:val="20"/>
        </w:rPr>
        <w:t>, specially designed surveillance drives</w:t>
      </w:r>
      <w:r w:rsidRPr="00382D1D">
        <w:rPr>
          <w:rFonts w:ascii="Arial" w:hAnsi="Arial" w:cs="Arial"/>
          <w:color w:val="404040" w:themeColor="text1" w:themeTint="BF"/>
          <w:sz w:val="20"/>
        </w:rPr>
        <w:t xml:space="preserve"> reduce the error pixilation and video interruptions that can occur when regular desktop stora</w:t>
      </w:r>
      <w:r w:rsidR="006A4E34" w:rsidRPr="00382D1D">
        <w:rPr>
          <w:rFonts w:ascii="Arial" w:hAnsi="Arial" w:cs="Arial"/>
          <w:color w:val="404040" w:themeColor="text1" w:themeTint="BF"/>
          <w:sz w:val="20"/>
        </w:rPr>
        <w:t>ge is used in security systems.</w:t>
      </w:r>
    </w:p>
    <w:p w14:paraId="1FD42B3F" w14:textId="77777777" w:rsidR="00382D1D" w:rsidRDefault="00382D1D" w:rsidP="0046402F">
      <w:pPr>
        <w:autoSpaceDE w:val="0"/>
        <w:autoSpaceDN w:val="0"/>
        <w:adjustRightInd w:val="0"/>
        <w:rPr>
          <w:rFonts w:ascii="Arial" w:hAnsi="Arial" w:cs="Arial"/>
          <w:color w:val="404040" w:themeColor="text1" w:themeTint="BF"/>
          <w:sz w:val="20"/>
        </w:rPr>
      </w:pPr>
    </w:p>
    <w:p w14:paraId="2C6A5974" w14:textId="22F887BD" w:rsidR="001974B4" w:rsidRPr="001974B4" w:rsidRDefault="00382D1D" w:rsidP="001974B4">
      <w:pPr>
        <w:numPr>
          <w:ilvl w:val="0"/>
          <w:numId w:val="6"/>
        </w:numPr>
        <w:autoSpaceDE w:val="0"/>
        <w:autoSpaceDN w:val="0"/>
        <w:adjustRightInd w:val="0"/>
        <w:rPr>
          <w:rFonts w:ascii="Arial" w:hAnsi="Arial" w:cs="Arial"/>
          <w:color w:val="404040" w:themeColor="text1" w:themeTint="BF"/>
          <w:sz w:val="20"/>
        </w:rPr>
      </w:pPr>
      <w:r w:rsidRPr="001974B4">
        <w:rPr>
          <w:rFonts w:ascii="Arial" w:hAnsi="Arial" w:cs="Arial"/>
          <w:color w:val="404040" w:themeColor="text1" w:themeTint="BF"/>
          <w:sz w:val="20"/>
        </w:rPr>
        <w:t>Surveillance drives have additional support ATA commands that are specific to multimedia devices like Surveillance systems. These additional SATA ATA commands help to prevent dropped frames and are not supported on standard drives</w:t>
      </w:r>
      <w:r w:rsidR="001974B4">
        <w:rPr>
          <w:rFonts w:ascii="Arial" w:hAnsi="Arial" w:cs="Arial"/>
          <w:color w:val="404040" w:themeColor="text1" w:themeTint="BF"/>
          <w:sz w:val="20"/>
        </w:rPr>
        <w:t>.</w:t>
      </w:r>
    </w:p>
    <w:p w14:paraId="5FB59FB9" w14:textId="77777777" w:rsidR="000C2B53" w:rsidRDefault="000C2B53" w:rsidP="0046402F">
      <w:pPr>
        <w:autoSpaceDE w:val="0"/>
        <w:autoSpaceDN w:val="0"/>
        <w:adjustRightInd w:val="0"/>
        <w:rPr>
          <w:rFonts w:ascii="Arial" w:hAnsi="Arial" w:cs="Arial"/>
          <w:color w:val="404040" w:themeColor="text1" w:themeTint="BF"/>
          <w:sz w:val="20"/>
        </w:rPr>
      </w:pPr>
    </w:p>
    <w:p w14:paraId="51A7A99B" w14:textId="1F6779BA" w:rsidR="006A4E34" w:rsidRDefault="006A4E34" w:rsidP="0046402F">
      <w:pPr>
        <w:autoSpaceDE w:val="0"/>
        <w:autoSpaceDN w:val="0"/>
        <w:adjustRightInd w:val="0"/>
        <w:rPr>
          <w:rFonts w:ascii="Arial" w:hAnsi="Arial" w:cs="Arial"/>
          <w:color w:val="404040" w:themeColor="text1" w:themeTint="BF"/>
          <w:sz w:val="20"/>
        </w:rPr>
      </w:pPr>
      <w:r>
        <w:rPr>
          <w:rFonts w:ascii="Arial" w:hAnsi="Arial" w:cs="Arial"/>
          <w:color w:val="404040" w:themeColor="text1" w:themeTint="BF"/>
          <w:sz w:val="20"/>
        </w:rPr>
        <w:t xml:space="preserve">When seconds count, </w:t>
      </w:r>
      <w:r w:rsidR="00E16952">
        <w:rPr>
          <w:rFonts w:ascii="Arial" w:hAnsi="Arial" w:cs="Arial"/>
          <w:color w:val="404040" w:themeColor="text1" w:themeTint="BF"/>
          <w:sz w:val="20"/>
        </w:rPr>
        <w:t xml:space="preserve">having </w:t>
      </w:r>
      <w:r>
        <w:rPr>
          <w:rFonts w:ascii="Arial" w:hAnsi="Arial" w:cs="Arial"/>
          <w:color w:val="404040" w:themeColor="text1" w:themeTint="BF"/>
          <w:sz w:val="20"/>
        </w:rPr>
        <w:t>clear, accurate security footage can mean the difference between recovery and unrecoverable loss.</w:t>
      </w:r>
    </w:p>
    <w:p w14:paraId="337C1974" w14:textId="77777777" w:rsidR="001974B4" w:rsidRDefault="001974B4" w:rsidP="0046402F">
      <w:pPr>
        <w:autoSpaceDE w:val="0"/>
        <w:autoSpaceDN w:val="0"/>
        <w:adjustRightInd w:val="0"/>
        <w:rPr>
          <w:rFonts w:ascii="Arial" w:hAnsi="Arial" w:cs="Arial"/>
          <w:color w:val="404040" w:themeColor="text1" w:themeTint="BF"/>
          <w:sz w:val="20"/>
        </w:rPr>
      </w:pPr>
    </w:p>
    <w:p w14:paraId="2822770D" w14:textId="77777777" w:rsidR="006A4E34" w:rsidRDefault="006A4E34" w:rsidP="0046402F">
      <w:pPr>
        <w:autoSpaceDE w:val="0"/>
        <w:autoSpaceDN w:val="0"/>
        <w:adjustRightInd w:val="0"/>
        <w:rPr>
          <w:rFonts w:ascii="Arial" w:hAnsi="Arial" w:cs="Arial"/>
          <w:color w:val="404040" w:themeColor="text1" w:themeTint="BF"/>
          <w:sz w:val="20"/>
        </w:rPr>
      </w:pPr>
    </w:p>
    <w:p w14:paraId="5B27B61B" w14:textId="77777777" w:rsidR="00E16952" w:rsidRPr="00E16952" w:rsidRDefault="00E16952" w:rsidP="00E16952">
      <w:pPr>
        <w:autoSpaceDE w:val="0"/>
        <w:autoSpaceDN w:val="0"/>
        <w:adjustRightInd w:val="0"/>
        <w:rPr>
          <w:rFonts w:ascii="Arial" w:hAnsi="Arial" w:cs="Arial"/>
          <w:b/>
          <w:color w:val="404040" w:themeColor="text1" w:themeTint="BF"/>
          <w:sz w:val="22"/>
          <w:szCs w:val="22"/>
        </w:rPr>
      </w:pPr>
      <w:r w:rsidRPr="00E16952">
        <w:rPr>
          <w:rFonts w:ascii="Arial" w:hAnsi="Arial" w:cs="Arial"/>
          <w:b/>
          <w:color w:val="404040" w:themeColor="text1" w:themeTint="BF"/>
          <w:sz w:val="22"/>
          <w:szCs w:val="22"/>
        </w:rPr>
        <w:t>Additional Benefits</w:t>
      </w:r>
    </w:p>
    <w:p w14:paraId="5247792F" w14:textId="77777777" w:rsidR="00555C32" w:rsidRDefault="00E16952" w:rsidP="00E16952">
      <w:pPr>
        <w:autoSpaceDE w:val="0"/>
        <w:autoSpaceDN w:val="0"/>
        <w:adjustRightInd w:val="0"/>
        <w:rPr>
          <w:rFonts w:ascii="Arial" w:hAnsi="Arial" w:cs="Arial"/>
          <w:color w:val="404040" w:themeColor="text1" w:themeTint="BF"/>
          <w:sz w:val="20"/>
        </w:rPr>
      </w:pPr>
      <w:r>
        <w:rPr>
          <w:rFonts w:ascii="Arial" w:hAnsi="Arial" w:cs="Arial"/>
          <w:color w:val="404040" w:themeColor="text1" w:themeTint="BF"/>
          <w:sz w:val="20"/>
        </w:rPr>
        <w:t xml:space="preserve">Surveillance </w:t>
      </w:r>
      <w:r w:rsidRPr="00E16952">
        <w:rPr>
          <w:rFonts w:ascii="Arial" w:hAnsi="Arial" w:cs="Arial"/>
          <w:color w:val="404040" w:themeColor="text1" w:themeTint="BF"/>
          <w:sz w:val="20"/>
        </w:rPr>
        <w:t xml:space="preserve">drives additionally use caching algorithms tuned for write-intensive, </w:t>
      </w:r>
      <w:r>
        <w:rPr>
          <w:rFonts w:ascii="Arial" w:hAnsi="Arial" w:cs="Arial"/>
          <w:color w:val="404040" w:themeColor="text1" w:themeTint="BF"/>
          <w:sz w:val="20"/>
        </w:rPr>
        <w:t>high stream count applications resulting</w:t>
      </w:r>
      <w:r w:rsidR="00555C32">
        <w:rPr>
          <w:rFonts w:ascii="Arial" w:hAnsi="Arial" w:cs="Arial"/>
          <w:color w:val="404040" w:themeColor="text1" w:themeTint="BF"/>
          <w:sz w:val="20"/>
        </w:rPr>
        <w:t xml:space="preserve"> in a reduced risk of data corruption. Surveillance </w:t>
      </w:r>
      <w:r w:rsidRPr="00E16952">
        <w:rPr>
          <w:rFonts w:ascii="Arial" w:hAnsi="Arial" w:cs="Arial"/>
          <w:color w:val="404040" w:themeColor="text1" w:themeTint="BF"/>
          <w:sz w:val="20"/>
        </w:rPr>
        <w:t>drives are rated for higher tempe</w:t>
      </w:r>
      <w:r w:rsidR="00555C32">
        <w:rPr>
          <w:rFonts w:ascii="Arial" w:hAnsi="Arial" w:cs="Arial"/>
          <w:color w:val="404040" w:themeColor="text1" w:themeTint="BF"/>
          <w:sz w:val="20"/>
        </w:rPr>
        <w:t>ratures and non-stop operation.</w:t>
      </w:r>
    </w:p>
    <w:p w14:paraId="0C3BA618" w14:textId="77777777" w:rsidR="00555C32" w:rsidRDefault="00555C32" w:rsidP="00E16952">
      <w:pPr>
        <w:autoSpaceDE w:val="0"/>
        <w:autoSpaceDN w:val="0"/>
        <w:adjustRightInd w:val="0"/>
        <w:rPr>
          <w:rFonts w:ascii="Arial" w:hAnsi="Arial" w:cs="Arial"/>
          <w:color w:val="404040" w:themeColor="text1" w:themeTint="BF"/>
          <w:sz w:val="20"/>
        </w:rPr>
      </w:pPr>
    </w:p>
    <w:p w14:paraId="0E0941CE" w14:textId="5C5183B1" w:rsidR="00E16952" w:rsidRDefault="00555C32" w:rsidP="00E16952">
      <w:pPr>
        <w:autoSpaceDE w:val="0"/>
        <w:autoSpaceDN w:val="0"/>
        <w:adjustRightInd w:val="0"/>
        <w:rPr>
          <w:rFonts w:ascii="Arial" w:hAnsi="Arial" w:cs="Arial"/>
          <w:color w:val="404040" w:themeColor="text1" w:themeTint="BF"/>
          <w:sz w:val="20"/>
        </w:rPr>
      </w:pPr>
      <w:r>
        <w:rPr>
          <w:rFonts w:ascii="Arial" w:hAnsi="Arial" w:cs="Arial"/>
          <w:color w:val="404040" w:themeColor="text1" w:themeTint="BF"/>
          <w:sz w:val="20"/>
        </w:rPr>
        <w:t xml:space="preserve">Some surveillance drives utilize proprietary on-board technology that </w:t>
      </w:r>
      <w:r w:rsidR="00E16952" w:rsidRPr="00E16952">
        <w:rPr>
          <w:rFonts w:ascii="Arial" w:hAnsi="Arial" w:cs="Arial"/>
          <w:color w:val="404040" w:themeColor="text1" w:themeTint="BF"/>
          <w:sz w:val="20"/>
        </w:rPr>
        <w:t xml:space="preserve">calculates optimum seek speeds, which </w:t>
      </w:r>
      <w:r>
        <w:rPr>
          <w:rFonts w:ascii="Arial" w:hAnsi="Arial" w:cs="Arial"/>
          <w:color w:val="404040" w:themeColor="text1" w:themeTint="BF"/>
          <w:sz w:val="20"/>
        </w:rPr>
        <w:t>can lower</w:t>
      </w:r>
      <w:r w:rsidR="00E16952" w:rsidRPr="00E16952">
        <w:rPr>
          <w:rFonts w:ascii="Arial" w:hAnsi="Arial" w:cs="Arial"/>
          <w:color w:val="404040" w:themeColor="text1" w:themeTint="BF"/>
          <w:sz w:val="20"/>
        </w:rPr>
        <w:t xml:space="preserve"> power consumption as well as the noise and vibration that can cause d</w:t>
      </w:r>
      <w:r>
        <w:rPr>
          <w:rFonts w:ascii="Arial" w:hAnsi="Arial" w:cs="Arial"/>
          <w:color w:val="404040" w:themeColor="text1" w:themeTint="BF"/>
          <w:sz w:val="20"/>
        </w:rPr>
        <w:t xml:space="preserve">rives to wear out </w:t>
      </w:r>
      <w:r w:rsidR="001974B4">
        <w:rPr>
          <w:rFonts w:ascii="Arial" w:hAnsi="Arial" w:cs="Arial"/>
          <w:color w:val="404040" w:themeColor="text1" w:themeTint="BF"/>
          <w:sz w:val="20"/>
        </w:rPr>
        <w:t xml:space="preserve">ordinary drives </w:t>
      </w:r>
      <w:r>
        <w:rPr>
          <w:rFonts w:ascii="Arial" w:hAnsi="Arial" w:cs="Arial"/>
          <w:color w:val="404040" w:themeColor="text1" w:themeTint="BF"/>
          <w:sz w:val="20"/>
        </w:rPr>
        <w:t>more quickly.</w:t>
      </w:r>
    </w:p>
    <w:p w14:paraId="3AE94F08" w14:textId="77777777" w:rsidR="001974B4" w:rsidRDefault="001974B4" w:rsidP="00E16952">
      <w:pPr>
        <w:autoSpaceDE w:val="0"/>
        <w:autoSpaceDN w:val="0"/>
        <w:adjustRightInd w:val="0"/>
        <w:rPr>
          <w:rFonts w:ascii="Arial" w:hAnsi="Arial" w:cs="Arial"/>
          <w:color w:val="404040" w:themeColor="text1" w:themeTint="BF"/>
          <w:sz w:val="20"/>
        </w:rPr>
      </w:pPr>
    </w:p>
    <w:p w14:paraId="3E360CDF" w14:textId="77777777" w:rsidR="001974B4" w:rsidRDefault="001974B4" w:rsidP="00E16952">
      <w:pPr>
        <w:autoSpaceDE w:val="0"/>
        <w:autoSpaceDN w:val="0"/>
        <w:adjustRightInd w:val="0"/>
        <w:rPr>
          <w:rFonts w:ascii="Arial" w:hAnsi="Arial" w:cs="Arial"/>
          <w:color w:val="404040" w:themeColor="text1" w:themeTint="BF"/>
          <w:sz w:val="20"/>
        </w:rPr>
      </w:pPr>
    </w:p>
    <w:p w14:paraId="3A98A340" w14:textId="13DF068B" w:rsidR="001974B4" w:rsidRPr="001974B4" w:rsidRDefault="001974B4" w:rsidP="00E16952">
      <w:pPr>
        <w:autoSpaceDE w:val="0"/>
        <w:autoSpaceDN w:val="0"/>
        <w:adjustRightInd w:val="0"/>
        <w:rPr>
          <w:rFonts w:ascii="Arial" w:hAnsi="Arial" w:cs="Arial"/>
          <w:b/>
          <w:color w:val="404040" w:themeColor="text1" w:themeTint="BF"/>
          <w:sz w:val="22"/>
          <w:szCs w:val="22"/>
        </w:rPr>
      </w:pPr>
      <w:r w:rsidRPr="001974B4">
        <w:rPr>
          <w:rFonts w:ascii="Arial" w:hAnsi="Arial" w:cs="Arial"/>
          <w:b/>
          <w:color w:val="404040" w:themeColor="text1" w:themeTint="BF"/>
          <w:sz w:val="22"/>
          <w:szCs w:val="22"/>
        </w:rPr>
        <w:t>The Choice Is Yours</w:t>
      </w:r>
    </w:p>
    <w:p w14:paraId="3ADD09E7" w14:textId="0F2BA4D4" w:rsidR="00EC61F8" w:rsidRPr="000C424A" w:rsidRDefault="001974B4" w:rsidP="000C424A">
      <w:pPr>
        <w:autoSpaceDE w:val="0"/>
        <w:autoSpaceDN w:val="0"/>
        <w:adjustRightInd w:val="0"/>
        <w:rPr>
          <w:rFonts w:ascii="Arial" w:hAnsi="Arial" w:cs="Arial"/>
          <w:color w:val="404040" w:themeColor="text1" w:themeTint="BF"/>
          <w:sz w:val="20"/>
        </w:rPr>
      </w:pPr>
      <w:r>
        <w:rPr>
          <w:rFonts w:ascii="Arial" w:hAnsi="Arial" w:cs="Arial"/>
          <w:color w:val="404040" w:themeColor="text1" w:themeTint="BF"/>
          <w:sz w:val="20"/>
        </w:rPr>
        <w:t>With the advent of specialized drives, the consumer now has a choice to optimize their particular situation. And while desktop drives remain the most popular choice for personal computers, they simply can’t cut it in the harsh, high-temperature, vibrating, always-on world of the surveillance enclosure.</w:t>
      </w:r>
    </w:p>
    <w:sectPr w:rsidR="00EC61F8" w:rsidRPr="000C424A" w:rsidSect="0003696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8B339A" w14:textId="77777777" w:rsidR="00235E22" w:rsidRDefault="00235E22" w:rsidP="00C31CC4">
      <w:r>
        <w:separator/>
      </w:r>
    </w:p>
  </w:endnote>
  <w:endnote w:type="continuationSeparator" w:id="0">
    <w:p w14:paraId="7201D892" w14:textId="77777777" w:rsidR="00235E22" w:rsidRDefault="00235E22" w:rsidP="00C31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egoe UI Light">
    <w:charset w:val="00"/>
    <w:family w:val="swiss"/>
    <w:pitch w:val="variable"/>
    <w:sig w:usb0="E00002FF" w:usb1="4000A47B" w:usb2="00000001" w:usb3="00000000" w:csb0="0000019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72684C" w14:textId="77777777" w:rsidR="00235E22" w:rsidRDefault="00235E22" w:rsidP="00C31CC4">
      <w:r>
        <w:separator/>
      </w:r>
    </w:p>
  </w:footnote>
  <w:footnote w:type="continuationSeparator" w:id="0">
    <w:p w14:paraId="368858A6" w14:textId="77777777" w:rsidR="00235E22" w:rsidRDefault="00235E22" w:rsidP="00C31CC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AEFEBD74"/>
    <w:name w:val="WW8Num2"/>
    <w:lvl w:ilvl="0">
      <w:start w:val="1"/>
      <w:numFmt w:val="decimal"/>
      <w:lvlText w:val="%1."/>
      <w:lvlJc w:val="left"/>
      <w:pPr>
        <w:tabs>
          <w:tab w:val="num" w:pos="720"/>
        </w:tabs>
        <w:ind w:left="720" w:hanging="360"/>
      </w:pPr>
      <w:rPr>
        <w:rFonts w:eastAsia="Segoe UI Light"/>
        <w:b/>
        <w:bCs/>
        <w:i w:val="0"/>
        <w:iCs w:val="0"/>
        <w:strike w:val="0"/>
        <w:dstrike w:val="0"/>
        <w:color w:val="000000"/>
        <w:spacing w:val="0"/>
        <w:kern w:val="1"/>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A2263C3"/>
    <w:multiLevelType w:val="hybridMultilevel"/>
    <w:tmpl w:val="135AC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641D85"/>
    <w:multiLevelType w:val="hybridMultilevel"/>
    <w:tmpl w:val="E6B2B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D70D2C"/>
    <w:multiLevelType w:val="hybridMultilevel"/>
    <w:tmpl w:val="ECAC0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D6345B"/>
    <w:multiLevelType w:val="hybridMultilevel"/>
    <w:tmpl w:val="6E16C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AC554D"/>
    <w:multiLevelType w:val="hybridMultilevel"/>
    <w:tmpl w:val="759A2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CC4"/>
    <w:rsid w:val="00036961"/>
    <w:rsid w:val="00067B64"/>
    <w:rsid w:val="00087C56"/>
    <w:rsid w:val="00093A04"/>
    <w:rsid w:val="000C2B53"/>
    <w:rsid w:val="000C424A"/>
    <w:rsid w:val="001974B4"/>
    <w:rsid w:val="001A2A5A"/>
    <w:rsid w:val="00235E22"/>
    <w:rsid w:val="00382D1D"/>
    <w:rsid w:val="004163D2"/>
    <w:rsid w:val="00461A8B"/>
    <w:rsid w:val="0046402F"/>
    <w:rsid w:val="00555C32"/>
    <w:rsid w:val="006A4E34"/>
    <w:rsid w:val="006C3593"/>
    <w:rsid w:val="00837186"/>
    <w:rsid w:val="00927E06"/>
    <w:rsid w:val="00A13064"/>
    <w:rsid w:val="00BE42B7"/>
    <w:rsid w:val="00C31CC4"/>
    <w:rsid w:val="00D52839"/>
    <w:rsid w:val="00E16952"/>
    <w:rsid w:val="00EC61F8"/>
    <w:rsid w:val="00F03A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F0E2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CC4"/>
    <w:rPr>
      <w:rFonts w:ascii="Times" w:eastAsia="Times" w:hAnsi="Times" w:cs="Times New Roman"/>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1CC4"/>
    <w:pPr>
      <w:ind w:left="720"/>
    </w:pPr>
    <w:rPr>
      <w:rFonts w:ascii="Times New Roman" w:eastAsiaTheme="minorHAnsi" w:hAnsi="Times New Roman"/>
      <w:szCs w:val="24"/>
    </w:rPr>
  </w:style>
  <w:style w:type="paragraph" w:customStyle="1" w:styleId="Default">
    <w:name w:val="Default"/>
    <w:rsid w:val="00C31CC4"/>
    <w:pPr>
      <w:autoSpaceDE w:val="0"/>
      <w:autoSpaceDN w:val="0"/>
      <w:adjustRightInd w:val="0"/>
    </w:pPr>
    <w:rPr>
      <w:rFonts w:ascii="Helvetica Neue" w:hAnsi="Helvetica Neue" w:cs="Helvetica Neue"/>
      <w:color w:val="000000"/>
    </w:rPr>
  </w:style>
  <w:style w:type="character" w:styleId="Hyperlink">
    <w:name w:val="Hyperlink"/>
    <w:basedOn w:val="DefaultParagraphFont"/>
    <w:uiPriority w:val="99"/>
    <w:unhideWhenUsed/>
    <w:rsid w:val="00C31CC4"/>
    <w:rPr>
      <w:color w:val="0563C1" w:themeColor="hyperlink"/>
      <w:u w:val="single"/>
    </w:rPr>
  </w:style>
  <w:style w:type="paragraph" w:styleId="FootnoteText">
    <w:name w:val="footnote text"/>
    <w:basedOn w:val="Normal"/>
    <w:link w:val="FootnoteTextChar"/>
    <w:uiPriority w:val="99"/>
    <w:semiHidden/>
    <w:unhideWhenUsed/>
    <w:rsid w:val="00C31CC4"/>
    <w:rPr>
      <w:sz w:val="20"/>
    </w:rPr>
  </w:style>
  <w:style w:type="character" w:customStyle="1" w:styleId="FootnoteTextChar">
    <w:name w:val="Footnote Text Char"/>
    <w:basedOn w:val="DefaultParagraphFont"/>
    <w:link w:val="FootnoteText"/>
    <w:uiPriority w:val="99"/>
    <w:semiHidden/>
    <w:rsid w:val="00C31CC4"/>
    <w:rPr>
      <w:rFonts w:ascii="Times" w:eastAsia="Times" w:hAnsi="Times" w:cs="Times New Roman"/>
      <w:sz w:val="20"/>
      <w:szCs w:val="20"/>
    </w:rPr>
  </w:style>
  <w:style w:type="character" w:styleId="FootnoteReference">
    <w:name w:val="footnote reference"/>
    <w:basedOn w:val="DefaultParagraphFont"/>
    <w:uiPriority w:val="99"/>
    <w:semiHidden/>
    <w:unhideWhenUsed/>
    <w:rsid w:val="00C31C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4737625">
      <w:bodyDiv w:val="1"/>
      <w:marLeft w:val="0"/>
      <w:marRight w:val="0"/>
      <w:marTop w:val="0"/>
      <w:marBottom w:val="0"/>
      <w:divBdr>
        <w:top w:val="none" w:sz="0" w:space="0" w:color="auto"/>
        <w:left w:val="none" w:sz="0" w:space="0" w:color="auto"/>
        <w:bottom w:val="none" w:sz="0" w:space="0" w:color="auto"/>
        <w:right w:val="none" w:sz="0" w:space="0" w:color="auto"/>
      </w:divBdr>
      <w:divsChild>
        <w:div w:id="875581473">
          <w:marLeft w:val="0"/>
          <w:marRight w:val="0"/>
          <w:marTop w:val="0"/>
          <w:marBottom w:val="0"/>
          <w:divBdr>
            <w:top w:val="none" w:sz="0" w:space="0" w:color="auto"/>
            <w:left w:val="none" w:sz="0" w:space="0" w:color="auto"/>
            <w:bottom w:val="none" w:sz="0" w:space="0" w:color="auto"/>
            <w:right w:val="none" w:sz="0" w:space="0" w:color="auto"/>
          </w:divBdr>
          <w:divsChild>
            <w:div w:id="895580573">
              <w:marLeft w:val="0"/>
              <w:marRight w:val="0"/>
              <w:marTop w:val="0"/>
              <w:marBottom w:val="0"/>
              <w:divBdr>
                <w:top w:val="none" w:sz="0" w:space="0" w:color="auto"/>
                <w:left w:val="none" w:sz="0" w:space="0" w:color="auto"/>
                <w:bottom w:val="none" w:sz="0" w:space="0" w:color="auto"/>
                <w:right w:val="none" w:sz="0" w:space="0" w:color="auto"/>
              </w:divBdr>
              <w:divsChild>
                <w:div w:id="1826507389">
                  <w:marLeft w:val="0"/>
                  <w:marRight w:val="0"/>
                  <w:marTop w:val="0"/>
                  <w:marBottom w:val="0"/>
                  <w:divBdr>
                    <w:top w:val="none" w:sz="0" w:space="0" w:color="auto"/>
                    <w:left w:val="none" w:sz="0" w:space="0" w:color="auto"/>
                    <w:bottom w:val="none" w:sz="0" w:space="0" w:color="auto"/>
                    <w:right w:val="none" w:sz="0" w:space="0" w:color="auto"/>
                  </w:divBdr>
                  <w:divsChild>
                    <w:div w:id="208374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109927">
      <w:bodyDiv w:val="1"/>
      <w:marLeft w:val="0"/>
      <w:marRight w:val="0"/>
      <w:marTop w:val="0"/>
      <w:marBottom w:val="0"/>
      <w:divBdr>
        <w:top w:val="none" w:sz="0" w:space="0" w:color="auto"/>
        <w:left w:val="none" w:sz="0" w:space="0" w:color="auto"/>
        <w:bottom w:val="none" w:sz="0" w:space="0" w:color="auto"/>
        <w:right w:val="none" w:sz="0" w:space="0" w:color="auto"/>
      </w:divBdr>
      <w:divsChild>
        <w:div w:id="516969139">
          <w:marLeft w:val="0"/>
          <w:marRight w:val="0"/>
          <w:marTop w:val="0"/>
          <w:marBottom w:val="0"/>
          <w:divBdr>
            <w:top w:val="none" w:sz="0" w:space="0" w:color="auto"/>
            <w:left w:val="none" w:sz="0" w:space="0" w:color="auto"/>
            <w:bottom w:val="none" w:sz="0" w:space="0" w:color="auto"/>
            <w:right w:val="none" w:sz="0" w:space="0" w:color="auto"/>
          </w:divBdr>
          <w:divsChild>
            <w:div w:id="560209609">
              <w:marLeft w:val="0"/>
              <w:marRight w:val="0"/>
              <w:marTop w:val="0"/>
              <w:marBottom w:val="0"/>
              <w:divBdr>
                <w:top w:val="none" w:sz="0" w:space="0" w:color="auto"/>
                <w:left w:val="none" w:sz="0" w:space="0" w:color="auto"/>
                <w:bottom w:val="none" w:sz="0" w:space="0" w:color="auto"/>
                <w:right w:val="none" w:sz="0" w:space="0" w:color="auto"/>
              </w:divBdr>
              <w:divsChild>
                <w:div w:id="746729210">
                  <w:marLeft w:val="0"/>
                  <w:marRight w:val="0"/>
                  <w:marTop w:val="0"/>
                  <w:marBottom w:val="0"/>
                  <w:divBdr>
                    <w:top w:val="none" w:sz="0" w:space="0" w:color="auto"/>
                    <w:left w:val="none" w:sz="0" w:space="0" w:color="auto"/>
                    <w:bottom w:val="none" w:sz="0" w:space="0" w:color="auto"/>
                    <w:right w:val="none" w:sz="0" w:space="0" w:color="auto"/>
                  </w:divBdr>
                  <w:divsChild>
                    <w:div w:id="1075593071">
                      <w:marLeft w:val="0"/>
                      <w:marRight w:val="0"/>
                      <w:marTop w:val="0"/>
                      <w:marBottom w:val="0"/>
                      <w:divBdr>
                        <w:top w:val="none" w:sz="0" w:space="0" w:color="auto"/>
                        <w:left w:val="none" w:sz="0" w:space="0" w:color="auto"/>
                        <w:bottom w:val="none" w:sz="0" w:space="0" w:color="auto"/>
                        <w:right w:val="none" w:sz="0" w:space="0" w:color="auto"/>
                      </w:divBdr>
                    </w:div>
                  </w:divsChild>
                </w:div>
                <w:div w:id="59065285">
                  <w:marLeft w:val="0"/>
                  <w:marRight w:val="0"/>
                  <w:marTop w:val="0"/>
                  <w:marBottom w:val="0"/>
                  <w:divBdr>
                    <w:top w:val="none" w:sz="0" w:space="0" w:color="auto"/>
                    <w:left w:val="none" w:sz="0" w:space="0" w:color="auto"/>
                    <w:bottom w:val="none" w:sz="0" w:space="0" w:color="auto"/>
                    <w:right w:val="none" w:sz="0" w:space="0" w:color="auto"/>
                  </w:divBdr>
                  <w:divsChild>
                    <w:div w:id="1289582316">
                      <w:marLeft w:val="0"/>
                      <w:marRight w:val="0"/>
                      <w:marTop w:val="0"/>
                      <w:marBottom w:val="0"/>
                      <w:divBdr>
                        <w:top w:val="none" w:sz="0" w:space="0" w:color="auto"/>
                        <w:left w:val="none" w:sz="0" w:space="0" w:color="auto"/>
                        <w:bottom w:val="none" w:sz="0" w:space="0" w:color="auto"/>
                        <w:right w:val="none" w:sz="0" w:space="0" w:color="auto"/>
                      </w:divBdr>
                    </w:div>
                    <w:div w:id="1957787296">
                      <w:marLeft w:val="0"/>
                      <w:marRight w:val="0"/>
                      <w:marTop w:val="0"/>
                      <w:marBottom w:val="0"/>
                      <w:divBdr>
                        <w:top w:val="none" w:sz="0" w:space="0" w:color="auto"/>
                        <w:left w:val="none" w:sz="0" w:space="0" w:color="auto"/>
                        <w:bottom w:val="none" w:sz="0" w:space="0" w:color="auto"/>
                        <w:right w:val="none" w:sz="0" w:space="0" w:color="auto"/>
                      </w:divBdr>
                    </w:div>
                  </w:divsChild>
                </w:div>
                <w:div w:id="1098255055">
                  <w:marLeft w:val="0"/>
                  <w:marRight w:val="0"/>
                  <w:marTop w:val="0"/>
                  <w:marBottom w:val="0"/>
                  <w:divBdr>
                    <w:top w:val="none" w:sz="0" w:space="0" w:color="auto"/>
                    <w:left w:val="none" w:sz="0" w:space="0" w:color="auto"/>
                    <w:bottom w:val="none" w:sz="0" w:space="0" w:color="auto"/>
                    <w:right w:val="none" w:sz="0" w:space="0" w:color="auto"/>
                  </w:divBdr>
                  <w:divsChild>
                    <w:div w:id="181760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237208">
      <w:bodyDiv w:val="1"/>
      <w:marLeft w:val="0"/>
      <w:marRight w:val="0"/>
      <w:marTop w:val="0"/>
      <w:marBottom w:val="0"/>
      <w:divBdr>
        <w:top w:val="none" w:sz="0" w:space="0" w:color="auto"/>
        <w:left w:val="none" w:sz="0" w:space="0" w:color="auto"/>
        <w:bottom w:val="none" w:sz="0" w:space="0" w:color="auto"/>
        <w:right w:val="none" w:sz="0" w:space="0" w:color="auto"/>
      </w:divBdr>
      <w:divsChild>
        <w:div w:id="1050225356">
          <w:marLeft w:val="0"/>
          <w:marRight w:val="0"/>
          <w:marTop w:val="0"/>
          <w:marBottom w:val="0"/>
          <w:divBdr>
            <w:top w:val="none" w:sz="0" w:space="0" w:color="auto"/>
            <w:left w:val="none" w:sz="0" w:space="0" w:color="auto"/>
            <w:bottom w:val="none" w:sz="0" w:space="0" w:color="auto"/>
            <w:right w:val="none" w:sz="0" w:space="0" w:color="auto"/>
          </w:divBdr>
          <w:divsChild>
            <w:div w:id="1159153590">
              <w:marLeft w:val="0"/>
              <w:marRight w:val="0"/>
              <w:marTop w:val="0"/>
              <w:marBottom w:val="0"/>
              <w:divBdr>
                <w:top w:val="none" w:sz="0" w:space="0" w:color="auto"/>
                <w:left w:val="none" w:sz="0" w:space="0" w:color="auto"/>
                <w:bottom w:val="none" w:sz="0" w:space="0" w:color="auto"/>
                <w:right w:val="none" w:sz="0" w:space="0" w:color="auto"/>
              </w:divBdr>
              <w:divsChild>
                <w:div w:id="441922973">
                  <w:marLeft w:val="0"/>
                  <w:marRight w:val="0"/>
                  <w:marTop w:val="0"/>
                  <w:marBottom w:val="0"/>
                  <w:divBdr>
                    <w:top w:val="none" w:sz="0" w:space="0" w:color="auto"/>
                    <w:left w:val="none" w:sz="0" w:space="0" w:color="auto"/>
                    <w:bottom w:val="none" w:sz="0" w:space="0" w:color="auto"/>
                    <w:right w:val="none" w:sz="0" w:space="0" w:color="auto"/>
                  </w:divBdr>
                  <w:divsChild>
                    <w:div w:id="1476143165">
                      <w:marLeft w:val="0"/>
                      <w:marRight w:val="0"/>
                      <w:marTop w:val="0"/>
                      <w:marBottom w:val="0"/>
                      <w:divBdr>
                        <w:top w:val="none" w:sz="0" w:space="0" w:color="auto"/>
                        <w:left w:val="none" w:sz="0" w:space="0" w:color="auto"/>
                        <w:bottom w:val="none" w:sz="0" w:space="0" w:color="auto"/>
                        <w:right w:val="none" w:sz="0" w:space="0" w:color="auto"/>
                      </w:divBdr>
                    </w:div>
                    <w:div w:id="944772965">
                      <w:marLeft w:val="0"/>
                      <w:marRight w:val="0"/>
                      <w:marTop w:val="0"/>
                      <w:marBottom w:val="0"/>
                      <w:divBdr>
                        <w:top w:val="none" w:sz="0" w:space="0" w:color="auto"/>
                        <w:left w:val="none" w:sz="0" w:space="0" w:color="auto"/>
                        <w:bottom w:val="none" w:sz="0" w:space="0" w:color="auto"/>
                        <w:right w:val="none" w:sz="0" w:space="0" w:color="auto"/>
                      </w:divBdr>
                    </w:div>
                  </w:divsChild>
                </w:div>
                <w:div w:id="1900439564">
                  <w:marLeft w:val="0"/>
                  <w:marRight w:val="0"/>
                  <w:marTop w:val="0"/>
                  <w:marBottom w:val="0"/>
                  <w:divBdr>
                    <w:top w:val="none" w:sz="0" w:space="0" w:color="auto"/>
                    <w:left w:val="none" w:sz="0" w:space="0" w:color="auto"/>
                    <w:bottom w:val="none" w:sz="0" w:space="0" w:color="auto"/>
                    <w:right w:val="none" w:sz="0" w:space="0" w:color="auto"/>
                  </w:divBdr>
                  <w:divsChild>
                    <w:div w:id="184766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159115">
      <w:bodyDiv w:val="1"/>
      <w:marLeft w:val="0"/>
      <w:marRight w:val="0"/>
      <w:marTop w:val="0"/>
      <w:marBottom w:val="0"/>
      <w:divBdr>
        <w:top w:val="none" w:sz="0" w:space="0" w:color="auto"/>
        <w:left w:val="none" w:sz="0" w:space="0" w:color="auto"/>
        <w:bottom w:val="none" w:sz="0" w:space="0" w:color="auto"/>
        <w:right w:val="none" w:sz="0" w:space="0" w:color="auto"/>
      </w:divBdr>
      <w:divsChild>
        <w:div w:id="1274484530">
          <w:marLeft w:val="0"/>
          <w:marRight w:val="0"/>
          <w:marTop w:val="0"/>
          <w:marBottom w:val="0"/>
          <w:divBdr>
            <w:top w:val="none" w:sz="0" w:space="0" w:color="auto"/>
            <w:left w:val="none" w:sz="0" w:space="0" w:color="auto"/>
            <w:bottom w:val="none" w:sz="0" w:space="0" w:color="auto"/>
            <w:right w:val="none" w:sz="0" w:space="0" w:color="auto"/>
          </w:divBdr>
          <w:divsChild>
            <w:div w:id="1008170441">
              <w:marLeft w:val="0"/>
              <w:marRight w:val="0"/>
              <w:marTop w:val="0"/>
              <w:marBottom w:val="0"/>
              <w:divBdr>
                <w:top w:val="none" w:sz="0" w:space="0" w:color="auto"/>
                <w:left w:val="none" w:sz="0" w:space="0" w:color="auto"/>
                <w:bottom w:val="none" w:sz="0" w:space="0" w:color="auto"/>
                <w:right w:val="none" w:sz="0" w:space="0" w:color="auto"/>
              </w:divBdr>
              <w:divsChild>
                <w:div w:id="416707923">
                  <w:marLeft w:val="0"/>
                  <w:marRight w:val="0"/>
                  <w:marTop w:val="0"/>
                  <w:marBottom w:val="0"/>
                  <w:divBdr>
                    <w:top w:val="none" w:sz="0" w:space="0" w:color="auto"/>
                    <w:left w:val="none" w:sz="0" w:space="0" w:color="auto"/>
                    <w:bottom w:val="none" w:sz="0" w:space="0" w:color="auto"/>
                    <w:right w:val="none" w:sz="0" w:space="0" w:color="auto"/>
                  </w:divBdr>
                  <w:divsChild>
                    <w:div w:id="286279720">
                      <w:marLeft w:val="0"/>
                      <w:marRight w:val="0"/>
                      <w:marTop w:val="0"/>
                      <w:marBottom w:val="0"/>
                      <w:divBdr>
                        <w:top w:val="none" w:sz="0" w:space="0" w:color="auto"/>
                        <w:left w:val="none" w:sz="0" w:space="0" w:color="auto"/>
                        <w:bottom w:val="none" w:sz="0" w:space="0" w:color="auto"/>
                        <w:right w:val="none" w:sz="0" w:space="0" w:color="auto"/>
                      </w:divBdr>
                    </w:div>
                    <w:div w:id="1333601240">
                      <w:marLeft w:val="0"/>
                      <w:marRight w:val="0"/>
                      <w:marTop w:val="0"/>
                      <w:marBottom w:val="0"/>
                      <w:divBdr>
                        <w:top w:val="none" w:sz="0" w:space="0" w:color="auto"/>
                        <w:left w:val="none" w:sz="0" w:space="0" w:color="auto"/>
                        <w:bottom w:val="none" w:sz="0" w:space="0" w:color="auto"/>
                        <w:right w:val="none" w:sz="0" w:space="0" w:color="auto"/>
                      </w:divBdr>
                    </w:div>
                  </w:divsChild>
                </w:div>
                <w:div w:id="1233081648">
                  <w:marLeft w:val="0"/>
                  <w:marRight w:val="0"/>
                  <w:marTop w:val="0"/>
                  <w:marBottom w:val="0"/>
                  <w:divBdr>
                    <w:top w:val="none" w:sz="0" w:space="0" w:color="auto"/>
                    <w:left w:val="none" w:sz="0" w:space="0" w:color="auto"/>
                    <w:bottom w:val="none" w:sz="0" w:space="0" w:color="auto"/>
                    <w:right w:val="none" w:sz="0" w:space="0" w:color="auto"/>
                  </w:divBdr>
                  <w:divsChild>
                    <w:div w:id="73801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2</Pages>
  <Words>769</Words>
  <Characters>4389</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cp:revision>
  <dcterms:created xsi:type="dcterms:W3CDTF">2016-03-30T16:16:00Z</dcterms:created>
  <dcterms:modified xsi:type="dcterms:W3CDTF">2016-03-30T18:55:00Z</dcterms:modified>
</cp:coreProperties>
</file>